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6D68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9E42158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FE022D5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4A51495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C134B62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B3FAB5F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49E1AE7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07ADD06" w14:textId="232C6270" w:rsidR="00FF5695" w:rsidRDefault="00464336">
      <w:pPr>
        <w:pStyle w:val="Corpodetexto"/>
        <w:spacing w:before="56" w:line="396" w:lineRule="auto"/>
        <w:ind w:left="2966" w:right="226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114DE99" wp14:editId="58AC5DD1">
                <wp:simplePos x="0" y="0"/>
                <wp:positionH relativeFrom="page">
                  <wp:posOffset>8890</wp:posOffset>
                </wp:positionH>
                <wp:positionV relativeFrom="paragraph">
                  <wp:posOffset>-1034415</wp:posOffset>
                </wp:positionV>
                <wp:extent cx="7545070" cy="100457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4520" cy="1004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97FCDB" w14:textId="77777777" w:rsidR="00FF5695" w:rsidRDefault="00464336">
                            <w:pPr>
                              <w:pStyle w:val="Contedodoquadro"/>
                              <w:widowControl/>
                              <w:spacing w:line="15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D38DA90" wp14:editId="0925B85B">
                                  <wp:extent cx="7620000" cy="1009650"/>
                                  <wp:effectExtent l="0" t="0" r="0" b="0"/>
                                  <wp:docPr id="3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C46E8" w14:textId="77777777" w:rsidR="00FF5695" w:rsidRDefault="00FF5695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4DE99" id="Rectangle 2" o:spid="_x0000_s1026" style="position:absolute;left:0;text-align:left;margin-left:.7pt;margin-top:-81.45pt;width:594.1pt;height:79.1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" o:allowincell="f" filled="f" stroked="f" strokeweight="0">
                <v:textbox inset="0,0,0,0">
                  <w:txbxContent>
                    <w:p w14:paraId="6797FCDB" w14:textId="77777777" w:rsidR="00FF5695" w:rsidRDefault="00464336">
                      <w:pPr>
                        <w:pStyle w:val="Contedodoquadro"/>
                        <w:widowControl/>
                        <w:spacing w:line="15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D38DA90" wp14:editId="0925B85B">
                            <wp:extent cx="7620000" cy="1009650"/>
                            <wp:effectExtent l="0" t="0" r="0" b="0"/>
                            <wp:docPr id="3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C46E8" w14:textId="77777777" w:rsidR="00FF5695" w:rsidRDefault="00FF5695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TABELA I - REMUNERAÇÕES DO QUADRO DE PESSOAL DO CAU/RO 202</w:t>
      </w:r>
      <w:r w:rsidR="00973552">
        <w:t>3</w:t>
      </w:r>
    </w:p>
    <w:p w14:paraId="047DDF23" w14:textId="77777777" w:rsidR="00FF5695" w:rsidRDefault="00464336">
      <w:pPr>
        <w:pStyle w:val="Corpodetexto"/>
        <w:spacing w:before="56" w:line="396" w:lineRule="auto"/>
        <w:ind w:left="2966" w:right="2265"/>
        <w:jc w:val="center"/>
      </w:pPr>
      <w:r>
        <w:t>EMPREGOS DE LIVRE PROVIMENTO E DEMISSÃO</w:t>
      </w:r>
    </w:p>
    <w:p w14:paraId="6BE5FEC8" w14:textId="77777777" w:rsidR="00FF5695" w:rsidRDefault="00FF5695">
      <w:pPr>
        <w:pStyle w:val="Corpodetexto"/>
        <w:spacing w:before="5"/>
        <w:rPr>
          <w:sz w:val="14"/>
          <w:szCs w:val="14"/>
        </w:rPr>
      </w:pPr>
    </w:p>
    <w:tbl>
      <w:tblPr>
        <w:tblW w:w="9229" w:type="dxa"/>
        <w:tblInd w:w="1683" w:type="dxa"/>
        <w:tblLayout w:type="fixed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7530"/>
        <w:gridCol w:w="1699"/>
      </w:tblGrid>
      <w:tr w:rsidR="00FF5695" w14:paraId="3B196525" w14:textId="77777777">
        <w:trPr>
          <w:trHeight w:hRule="exact" w:val="75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6C256A" w14:textId="77777777" w:rsidR="00FF5695" w:rsidRDefault="00464336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E43D88" w14:textId="77777777" w:rsidR="00FF5695" w:rsidRDefault="00464336">
            <w:pPr>
              <w:pStyle w:val="TableParagraph"/>
              <w:spacing w:line="252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FF5695" w14:paraId="0F7E2B44" w14:textId="77777777">
        <w:trPr>
          <w:trHeight w:hRule="exact" w:val="458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4A1501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Administrativo e Finanças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14BC07" w14:textId="04543328" w:rsidR="00FF5695" w:rsidRDefault="00464336">
            <w:pPr>
              <w:pStyle w:val="TableParagraph"/>
              <w:ind w:left="0" w:right="66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973552">
              <w:rPr>
                <w:sz w:val="22"/>
                <w:szCs w:val="22"/>
              </w:rPr>
              <w:t>7.544,35</w:t>
            </w:r>
          </w:p>
        </w:tc>
      </w:tr>
      <w:tr w:rsidR="00FF5695" w14:paraId="20750467" w14:textId="77777777">
        <w:trPr>
          <w:trHeight w:hRule="exact" w:val="46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4E978E" w14:textId="77777777" w:rsidR="00FF5695" w:rsidRDefault="00464336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Técnico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192A35" w14:textId="7E903DF2" w:rsidR="00FF5695" w:rsidRDefault="00A805AF">
            <w:pPr>
              <w:pStyle w:val="TableParagraph"/>
              <w:spacing w:line="268" w:lineRule="exact"/>
              <w:ind w:left="0" w:right="64"/>
              <w:jc w:val="right"/>
              <w:rPr>
                <w:rFonts w:ascii="Times New Roman" w:hAnsi="Times New Roman" w:cs="Times New Roman"/>
              </w:rPr>
            </w:pPr>
            <w:r w:rsidRPr="00A805AF">
              <w:rPr>
                <w:sz w:val="22"/>
                <w:szCs w:val="22"/>
              </w:rPr>
              <w:t xml:space="preserve">R$ </w:t>
            </w:r>
            <w:r w:rsidR="00973552">
              <w:rPr>
                <w:sz w:val="22"/>
                <w:szCs w:val="22"/>
              </w:rPr>
              <w:t>8.354,55</w:t>
            </w:r>
          </w:p>
        </w:tc>
      </w:tr>
      <w:tr w:rsidR="00FF5695" w14:paraId="56E4E58C" w14:textId="77777777">
        <w:trPr>
          <w:trHeight w:hRule="exact" w:val="46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36B264" w14:textId="77777777" w:rsidR="00FF5695" w:rsidRDefault="00464336">
            <w:pPr>
              <w:pStyle w:val="TableParagraph"/>
              <w:spacing w:line="26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Gerente Geral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669168" w14:textId="2BC06B24" w:rsidR="00FF5695" w:rsidRDefault="00A805AF">
            <w:pPr>
              <w:pStyle w:val="TableParagraph"/>
              <w:spacing w:line="268" w:lineRule="exact"/>
              <w:ind w:left="0" w:right="64"/>
              <w:jc w:val="right"/>
              <w:rPr>
                <w:sz w:val="22"/>
                <w:szCs w:val="22"/>
              </w:rPr>
            </w:pPr>
            <w:r w:rsidRPr="00A805AF">
              <w:rPr>
                <w:sz w:val="22"/>
                <w:szCs w:val="22"/>
              </w:rPr>
              <w:t xml:space="preserve">R$ </w:t>
            </w:r>
            <w:r w:rsidR="00973552">
              <w:rPr>
                <w:sz w:val="22"/>
                <w:szCs w:val="22"/>
              </w:rPr>
              <w:t>8.405,21</w:t>
            </w:r>
          </w:p>
        </w:tc>
      </w:tr>
    </w:tbl>
    <w:p w14:paraId="2647107E" w14:textId="77777777" w:rsidR="00FF5695" w:rsidRDefault="00FF5695">
      <w:pPr>
        <w:pStyle w:val="Corpodetexto"/>
      </w:pPr>
    </w:p>
    <w:p w14:paraId="1BAD89E3" w14:textId="77777777" w:rsidR="00FF5695" w:rsidRDefault="00464336">
      <w:pPr>
        <w:pStyle w:val="Corpodetexto"/>
        <w:spacing w:before="180" w:line="396" w:lineRule="auto"/>
        <w:ind w:left="2966" w:right="2267"/>
        <w:jc w:val="center"/>
      </w:pPr>
      <w:r>
        <w:t>EMPREGOS EFETIVOS DE NÍVEL SUPERIOR</w:t>
      </w:r>
    </w:p>
    <w:p w14:paraId="6B8F9690" w14:textId="77777777" w:rsidR="00FF5695" w:rsidRDefault="00FF5695">
      <w:pPr>
        <w:pStyle w:val="Corpodetexto"/>
        <w:spacing w:before="9"/>
        <w:rPr>
          <w:sz w:val="5"/>
          <w:szCs w:val="5"/>
        </w:rPr>
      </w:pPr>
    </w:p>
    <w:tbl>
      <w:tblPr>
        <w:tblW w:w="9229" w:type="dxa"/>
        <w:tblInd w:w="1683" w:type="dxa"/>
        <w:tblLayout w:type="fixed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7530"/>
        <w:gridCol w:w="1699"/>
      </w:tblGrid>
      <w:tr w:rsidR="00FF5695" w14:paraId="382D19BB" w14:textId="77777777">
        <w:trPr>
          <w:trHeight w:hRule="exact" w:val="749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900EFD" w14:textId="77777777" w:rsidR="00FF5695" w:rsidRDefault="00464336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9C09B3" w14:textId="77777777" w:rsidR="00FF5695" w:rsidRDefault="00464336">
            <w:pPr>
              <w:pStyle w:val="TableParagraph"/>
              <w:spacing w:line="259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FF5695" w14:paraId="56A1F773" w14:textId="77777777">
        <w:trPr>
          <w:trHeight w:hRule="exact" w:val="46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40DE98" w14:textId="77777777" w:rsidR="00FF5695" w:rsidRDefault="00464336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Analista – Agente de Fiscalização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DA7AB4" w14:textId="7D0DEE80" w:rsidR="00FF5695" w:rsidRDefault="007148F1">
            <w:pPr>
              <w:pStyle w:val="TableParagraph"/>
              <w:spacing w:line="268" w:lineRule="exact"/>
              <w:ind w:left="566"/>
              <w:rPr>
                <w:rFonts w:ascii="Times New Roman" w:hAnsi="Times New Roman" w:cs="Times New Roman"/>
              </w:rPr>
            </w:pPr>
            <w:r w:rsidRPr="007148F1">
              <w:rPr>
                <w:sz w:val="22"/>
                <w:szCs w:val="22"/>
              </w:rPr>
              <w:t xml:space="preserve">R$ </w:t>
            </w:r>
            <w:r w:rsidR="00973552">
              <w:rPr>
                <w:sz w:val="22"/>
                <w:szCs w:val="22"/>
              </w:rPr>
              <w:t>7.545,35</w:t>
            </w:r>
            <w:r w:rsidRPr="007148F1">
              <w:rPr>
                <w:sz w:val="22"/>
                <w:szCs w:val="22"/>
              </w:rPr>
              <w:t xml:space="preserve"> </w:t>
            </w:r>
          </w:p>
        </w:tc>
      </w:tr>
    </w:tbl>
    <w:p w14:paraId="1E9EC920" w14:textId="77777777" w:rsidR="00FF5695" w:rsidRDefault="00FF5695">
      <w:pPr>
        <w:pStyle w:val="Corpodetexto"/>
      </w:pPr>
    </w:p>
    <w:p w14:paraId="4C969C01" w14:textId="326F05A0" w:rsidR="00FF5695" w:rsidRDefault="00464336">
      <w:pPr>
        <w:pStyle w:val="Corpodetexto"/>
        <w:spacing w:before="180" w:line="396" w:lineRule="auto"/>
        <w:ind w:left="2966" w:right="2267"/>
        <w:jc w:val="center"/>
      </w:pPr>
      <w:r>
        <w:t>EMPREGOS EFETIVOS DE NÍVEL MÉDIO/TÉCNICO</w:t>
      </w:r>
    </w:p>
    <w:p w14:paraId="48EBA1DD" w14:textId="77777777" w:rsidR="00FF5695" w:rsidRDefault="00FF5695">
      <w:pPr>
        <w:pStyle w:val="Corpodetexto"/>
        <w:rPr>
          <w:sz w:val="20"/>
          <w:szCs w:val="20"/>
        </w:rPr>
      </w:pPr>
    </w:p>
    <w:p w14:paraId="12AD6A6A" w14:textId="77777777" w:rsidR="00FF5695" w:rsidRDefault="00FF5695">
      <w:pPr>
        <w:pStyle w:val="Corpodetexto"/>
        <w:spacing w:before="1"/>
        <w:rPr>
          <w:sz w:val="15"/>
          <w:szCs w:val="15"/>
        </w:rPr>
      </w:pPr>
    </w:p>
    <w:tbl>
      <w:tblPr>
        <w:tblW w:w="9228" w:type="dxa"/>
        <w:tblInd w:w="1683" w:type="dxa"/>
        <w:tblLayout w:type="fixed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3700"/>
        <w:gridCol w:w="3827"/>
        <w:gridCol w:w="1701"/>
      </w:tblGrid>
      <w:tr w:rsidR="00FF5695" w14:paraId="2A388022" w14:textId="77777777">
        <w:trPr>
          <w:trHeight w:hRule="exact" w:val="749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D810CB" w14:textId="77777777" w:rsidR="00FF5695" w:rsidRDefault="00464336">
            <w:pPr>
              <w:pStyle w:val="TableParagraph"/>
              <w:spacing w:before="141" w:line="240" w:lineRule="auto"/>
              <w:ind w:left="46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08FCA1" w14:textId="77777777" w:rsidR="00FF5695" w:rsidRDefault="00464336">
            <w:pPr>
              <w:pStyle w:val="TableParagraph"/>
              <w:spacing w:before="141" w:line="240" w:lineRule="auto"/>
              <w:ind w:left="102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ÁREA DE ATUAÇÃO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0B83A" w14:textId="77777777" w:rsidR="00FF5695" w:rsidRDefault="00464336">
            <w:pPr>
              <w:pStyle w:val="TableParagraph"/>
              <w:spacing w:line="259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FF5695" w14:paraId="0AD0E7FB" w14:textId="77777777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9863E1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Assistente em Atendimento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3C8C2C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Atendimento aos Profissionais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DA613B" w14:textId="479AAA9E" w:rsidR="00FF5695" w:rsidRDefault="000445EC">
            <w:pPr>
              <w:pStyle w:val="TableParagraph"/>
              <w:ind w:left="0" w:right="66"/>
              <w:jc w:val="right"/>
              <w:rPr>
                <w:sz w:val="22"/>
                <w:szCs w:val="22"/>
              </w:rPr>
            </w:pPr>
            <w:r w:rsidRPr="000445EC">
              <w:rPr>
                <w:sz w:val="22"/>
                <w:szCs w:val="22"/>
              </w:rPr>
              <w:t>R$ 2.</w:t>
            </w:r>
            <w:r w:rsidR="00973552">
              <w:rPr>
                <w:sz w:val="22"/>
                <w:szCs w:val="22"/>
              </w:rPr>
              <w:t>344,17</w:t>
            </w:r>
          </w:p>
        </w:tc>
      </w:tr>
      <w:tr w:rsidR="00FF5695" w14:paraId="53BE54DA" w14:textId="77777777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604FF8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Assistente Administrativo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E89106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Área técnica e administrativa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1041EF" w14:textId="083CA4CB" w:rsidR="00FF5695" w:rsidRDefault="00973552">
            <w:pPr>
              <w:pStyle w:val="TableParagraph"/>
              <w:ind w:left="0" w:right="66"/>
              <w:jc w:val="right"/>
              <w:rPr>
                <w:sz w:val="22"/>
                <w:szCs w:val="22"/>
              </w:rPr>
            </w:pPr>
            <w:r w:rsidRPr="000445EC">
              <w:rPr>
                <w:sz w:val="22"/>
                <w:szCs w:val="22"/>
              </w:rPr>
              <w:t>R$ 2.</w:t>
            </w:r>
            <w:r>
              <w:rPr>
                <w:sz w:val="22"/>
                <w:szCs w:val="22"/>
              </w:rPr>
              <w:t>344,17</w:t>
            </w:r>
          </w:p>
        </w:tc>
      </w:tr>
      <w:tr w:rsidR="00FF5695" w14:paraId="5656476E" w14:textId="77777777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C9FFAB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Técnico em Informática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62201C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Tecnologia da Informação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76959B" w14:textId="689E06A8" w:rsidR="00FF5695" w:rsidRDefault="000445EC">
            <w:pPr>
              <w:pStyle w:val="TableParagraph"/>
              <w:ind w:left="0" w:right="62"/>
              <w:jc w:val="right"/>
              <w:rPr>
                <w:rFonts w:ascii="Times New Roman" w:hAnsi="Times New Roman" w:cs="Times New Roman"/>
              </w:rPr>
            </w:pPr>
            <w:r w:rsidRPr="000445EC">
              <w:rPr>
                <w:sz w:val="22"/>
                <w:szCs w:val="22"/>
              </w:rPr>
              <w:t xml:space="preserve">R$ </w:t>
            </w:r>
            <w:r w:rsidR="00973552">
              <w:rPr>
                <w:sz w:val="22"/>
                <w:szCs w:val="22"/>
              </w:rPr>
              <w:t>3.037,02</w:t>
            </w:r>
          </w:p>
        </w:tc>
      </w:tr>
    </w:tbl>
    <w:p w14:paraId="46FF24FF" w14:textId="77777777" w:rsidR="00FF5695" w:rsidRDefault="00FF5695">
      <w:pPr>
        <w:pStyle w:val="Corpodetexto"/>
        <w:rPr>
          <w:sz w:val="20"/>
          <w:szCs w:val="20"/>
        </w:rPr>
      </w:pPr>
    </w:p>
    <w:p w14:paraId="453B22E7" w14:textId="77777777" w:rsidR="00FF5695" w:rsidRDefault="00FF5695">
      <w:pPr>
        <w:pStyle w:val="Corpodetexto"/>
        <w:spacing w:before="6"/>
        <w:rPr>
          <w:sz w:val="16"/>
          <w:szCs w:val="16"/>
        </w:rPr>
      </w:pPr>
    </w:p>
    <w:p w14:paraId="08B6D0B6" w14:textId="683788DD" w:rsidR="00FF5695" w:rsidRDefault="00464336" w:rsidP="00982A07">
      <w:pPr>
        <w:pStyle w:val="Corpodetexto"/>
        <w:spacing w:line="396" w:lineRule="auto"/>
        <w:ind w:left="4911" w:right="2314" w:hanging="1885"/>
        <w:jc w:val="center"/>
      </w:pPr>
      <w:r>
        <w:t>ESTAGIÁRIOS NÍVEL SUPERIOR</w:t>
      </w:r>
    </w:p>
    <w:p w14:paraId="687192F5" w14:textId="77777777" w:rsidR="00FF5695" w:rsidRDefault="00FF5695">
      <w:pPr>
        <w:pStyle w:val="Corpodetexto"/>
        <w:spacing w:before="5"/>
        <w:rPr>
          <w:sz w:val="14"/>
          <w:szCs w:val="14"/>
        </w:rPr>
      </w:pPr>
    </w:p>
    <w:tbl>
      <w:tblPr>
        <w:tblW w:w="9229" w:type="dxa"/>
        <w:tblInd w:w="1683" w:type="dxa"/>
        <w:tblLayout w:type="fixed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7530"/>
        <w:gridCol w:w="1699"/>
      </w:tblGrid>
      <w:tr w:rsidR="00FF5695" w14:paraId="386ED4EA" w14:textId="77777777">
        <w:trPr>
          <w:trHeight w:hRule="exact" w:val="75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1FADB9" w14:textId="77777777" w:rsidR="00FF5695" w:rsidRDefault="00464336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58818D" w14:textId="77777777" w:rsidR="00FF5695" w:rsidRDefault="00464336">
            <w:pPr>
              <w:pStyle w:val="TableParagraph"/>
              <w:spacing w:line="252" w:lineRule="auto"/>
              <w:ind w:left="84" w:right="67" w:firstLine="45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BOLSA INDIVIDUAL (R$)</w:t>
            </w:r>
          </w:p>
        </w:tc>
      </w:tr>
      <w:tr w:rsidR="00FF5695" w14:paraId="53CECB65" w14:textId="77777777">
        <w:trPr>
          <w:trHeight w:hRule="exact" w:val="46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EAF4EB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ESTAGIÁRIO DE ARQUITETURA E URBANISMO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C2A207" w14:textId="6179D02D" w:rsidR="00FF5695" w:rsidRDefault="00464336">
            <w:pPr>
              <w:pStyle w:val="TableParagraph"/>
              <w:ind w:left="729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</w:t>
            </w:r>
            <w:r w:rsidR="0097355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00,00</w:t>
            </w:r>
          </w:p>
        </w:tc>
      </w:tr>
    </w:tbl>
    <w:p w14:paraId="3F5DCE43" w14:textId="77777777" w:rsidR="00FF5695" w:rsidRDefault="00FF5695">
      <w:pPr>
        <w:pStyle w:val="Corpodetexto"/>
      </w:pPr>
    </w:p>
    <w:p w14:paraId="3FF6647E" w14:textId="42C52E36" w:rsidR="00464336" w:rsidRDefault="00464336" w:rsidP="00464336">
      <w:pPr>
        <w:pStyle w:val="Corpodetexto"/>
        <w:ind w:left="1701"/>
        <w:jc w:val="center"/>
      </w:pPr>
      <w:r>
        <w:t>BENEFÍCIOS DO QUADRO DE PESSOAL DO CAU/RO 2021</w:t>
      </w:r>
    </w:p>
    <w:p w14:paraId="218A9879" w14:textId="77777777" w:rsidR="00464336" w:rsidRDefault="00464336" w:rsidP="00464336">
      <w:pPr>
        <w:pStyle w:val="Corpodetexto"/>
        <w:ind w:left="1701"/>
        <w:jc w:val="center"/>
        <w:rPr>
          <w:b w:val="0"/>
          <w:bCs w:val="0"/>
        </w:rPr>
      </w:pPr>
    </w:p>
    <w:p w14:paraId="0D1B9B53" w14:textId="696417EA" w:rsidR="00FF5695" w:rsidRPr="00464336" w:rsidRDefault="00464336" w:rsidP="00464336">
      <w:pPr>
        <w:pStyle w:val="Corpodetexto"/>
        <w:ind w:left="1701"/>
        <w:rPr>
          <w:b w:val="0"/>
          <w:bCs w:val="0"/>
        </w:rPr>
      </w:pPr>
      <w:r w:rsidRPr="00464336">
        <w:rPr>
          <w:b w:val="0"/>
          <w:bCs w:val="0"/>
        </w:rPr>
        <w:t>Auxílio Alimentação: R$ 650,00</w:t>
      </w:r>
    </w:p>
    <w:p w14:paraId="006072FB" w14:textId="2034F7BF" w:rsidR="00FF5695" w:rsidRDefault="00464336" w:rsidP="00464336">
      <w:pPr>
        <w:pStyle w:val="Corpodetexto"/>
        <w:ind w:left="1701"/>
      </w:pPr>
      <w:r w:rsidRPr="00464336">
        <w:rPr>
          <w:b w:val="0"/>
          <w:bCs w:val="0"/>
        </w:rPr>
        <w:t>Auxílio Transporte: R$</w:t>
      </w:r>
      <w:r w:rsidR="007549D3">
        <w:rPr>
          <w:b w:val="0"/>
          <w:bCs w:val="0"/>
        </w:rPr>
        <w:t>264,00</w:t>
      </w:r>
    </w:p>
    <w:p w14:paraId="0F27C899" w14:textId="77777777" w:rsidR="00FF5695" w:rsidRDefault="00FF5695">
      <w:pPr>
        <w:pStyle w:val="Corpodetexto"/>
        <w:spacing w:before="1"/>
      </w:pPr>
    </w:p>
    <w:p w14:paraId="0B15A853" w14:textId="77777777" w:rsidR="00F27F09" w:rsidRDefault="00F27F09">
      <w:pPr>
        <w:pStyle w:val="Corpodetexto"/>
        <w:spacing w:before="1"/>
      </w:pPr>
    </w:p>
    <w:p w14:paraId="3AA94CD2" w14:textId="77777777" w:rsidR="00F27F09" w:rsidRDefault="00F27F09">
      <w:pPr>
        <w:pStyle w:val="Corpodetexto"/>
        <w:spacing w:before="1"/>
      </w:pPr>
    </w:p>
    <w:p w14:paraId="4D3DE6B9" w14:textId="77777777" w:rsidR="00F27F09" w:rsidRDefault="00F27F09">
      <w:pPr>
        <w:pStyle w:val="Corpodetexto"/>
        <w:spacing w:before="1"/>
      </w:pPr>
    </w:p>
    <w:p w14:paraId="701705C3" w14:textId="77777777" w:rsidR="00F27F09" w:rsidRDefault="00F27F09">
      <w:pPr>
        <w:pStyle w:val="Corpodetexto"/>
        <w:spacing w:before="1"/>
      </w:pPr>
    </w:p>
    <w:p w14:paraId="04475F04" w14:textId="77777777" w:rsidR="00FF5695" w:rsidRDefault="00464336">
      <w:pPr>
        <w:pStyle w:val="Corpodetexto"/>
        <w:spacing w:line="288" w:lineRule="auto"/>
        <w:ind w:left="3922" w:right="2704" w:hanging="1643"/>
      </w:pPr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Avenida Carlos Gomes nº501 Bairro Caiari Porto Velho – RO Telefone (69)3229-2070/3221-3758 CEP: 76801-166 Email: </w:t>
      </w:r>
      <w:hyperlink r:id="rId8">
        <w:r>
          <w:rPr>
            <w:rStyle w:val="LinkdaInternet"/>
            <w:rFonts w:ascii="Arial" w:hAnsi="Arial" w:cs="Arial"/>
            <w:b w:val="0"/>
            <w:bCs w:val="0"/>
            <w:color w:val="003333"/>
            <w:sz w:val="16"/>
            <w:szCs w:val="16"/>
          </w:rPr>
          <w:t>atendimento@cauro.org.br</w:t>
        </w:r>
      </w:hyperlink>
    </w:p>
    <w:sectPr w:rsidR="00FF5695">
      <w:pgSz w:w="11906" w:h="16838"/>
      <w:pgMar w:top="0" w:right="0" w:bottom="28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95"/>
    <w:rsid w:val="000445EC"/>
    <w:rsid w:val="001C294E"/>
    <w:rsid w:val="00464336"/>
    <w:rsid w:val="007148F1"/>
    <w:rsid w:val="007549D3"/>
    <w:rsid w:val="00973552"/>
    <w:rsid w:val="00982A07"/>
    <w:rsid w:val="00A805AF"/>
    <w:rsid w:val="00BF433E"/>
    <w:rsid w:val="00CB7F60"/>
    <w:rsid w:val="00F27F09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70EC"/>
  <w15:docId w15:val="{6C842915-65E7-48F9-AA36-54A9C54C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Pr>
      <w:rFonts w:ascii="Calibri" w:hAnsi="Calibri" w:cs="Calibri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103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2"/>
      <w:szCs w:val="22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10340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auro.org.b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096BA3B24A345AE02228F9DD659A3" ma:contentTypeVersion="12" ma:contentTypeDescription="Crie um novo documento." ma:contentTypeScope="" ma:versionID="7a4334bd6306170d86084be41286ab5a">
  <xsd:schema xmlns:xsd="http://www.w3.org/2001/XMLSchema" xmlns:xs="http://www.w3.org/2001/XMLSchema" xmlns:p="http://schemas.microsoft.com/office/2006/metadata/properties" xmlns:ns2="ca54fa77-8711-4543-ac2f-f2eaf12a8f74" xmlns:ns3="c66f32d9-fcef-4cc1-8c49-7504b3149f6f" targetNamespace="http://schemas.microsoft.com/office/2006/metadata/properties" ma:root="true" ma:fieldsID="4df1091cbdd87f0e209b539225666989" ns2:_="" ns3:_="">
    <xsd:import namespace="ca54fa77-8711-4543-ac2f-f2eaf12a8f74"/>
    <xsd:import namespace="c66f32d9-fcef-4cc1-8c49-7504b3149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fa77-8711-4543-ac2f-f2eaf12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32d9-fcef-4cc1-8c49-7504b314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D8121-B5E4-4B1E-AC58-AC5E86A85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fa77-8711-4543-ac2f-f2eaf12a8f74"/>
    <ds:schemaRef ds:uri="c66f32d9-fcef-4cc1-8c49-7504b314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B9EA8-F47F-4123-A39A-09CCEE5D9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FE1E3-4278-4FBF-8AF3-9EAD0B8EF0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TI</dc:creator>
  <dc:description/>
  <cp:lastModifiedBy>Gerencia Administrativa - CAU/RO</cp:lastModifiedBy>
  <cp:revision>3</cp:revision>
  <cp:lastPrinted>2020-02-06T13:30:00Z</cp:lastPrinted>
  <dcterms:created xsi:type="dcterms:W3CDTF">2023-01-20T16:07:00Z</dcterms:created>
  <dcterms:modified xsi:type="dcterms:W3CDTF">2023-02-13T14:54:00Z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Microsoft® Word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0x010100D3D096BA3B24A345AE02228F9DD659A3</vt:lpwstr>
  </property>
</Properties>
</file>