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D5743" w14:textId="32D60707" w:rsidR="0053370E" w:rsidRDefault="0053370E" w:rsidP="00051863">
      <w:pPr>
        <w:spacing w:before="78"/>
        <w:jc w:val="center"/>
        <w:rPr>
          <w:rFonts w:ascii="Arial" w:hAnsi="Arial" w:cs="Arial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D85668" wp14:editId="232A0B7F">
                <wp:simplePos x="0" y="0"/>
                <wp:positionH relativeFrom="margin">
                  <wp:align>center</wp:align>
                </wp:positionH>
                <wp:positionV relativeFrom="paragraph">
                  <wp:posOffset>2837815</wp:posOffset>
                </wp:positionV>
                <wp:extent cx="6703967" cy="2705100"/>
                <wp:effectExtent l="0" t="0" r="0" b="0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3967" cy="270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2C54DD4" w14:textId="4424ABB8" w:rsidR="0053370E" w:rsidRDefault="0053370E" w:rsidP="0053370E">
                            <w:pPr>
                              <w:jc w:val="center"/>
                              <w:rPr>
                                <w:b/>
                                <w:noProof/>
                                <w:color w:val="FFFFFF" w:themeColor="background1"/>
                                <w:spacing w:val="10"/>
                                <w:sz w:val="68"/>
                                <w:szCs w:val="68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00727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FFFFFF" w:themeColor="background1"/>
                                <w:spacing w:val="10"/>
                                <w:sz w:val="68"/>
                                <w:szCs w:val="68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00727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MODELO DE PROJETO</w:t>
                            </w:r>
                          </w:p>
                          <w:p w14:paraId="4DDC80E5" w14:textId="08300299" w:rsidR="0053370E" w:rsidRPr="0053370E" w:rsidRDefault="0053370E" w:rsidP="0053370E">
                            <w:pPr>
                              <w:jc w:val="center"/>
                              <w:rPr>
                                <w:bCs/>
                                <w:noProof/>
                                <w:color w:val="FFFFFF" w:themeColor="background1"/>
                                <w:spacing w:val="10"/>
                                <w:sz w:val="44"/>
                                <w:szCs w:val="44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00727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3370E">
                              <w:rPr>
                                <w:bCs/>
                                <w:noProof/>
                                <w:color w:val="FFFFFF" w:themeColor="background1"/>
                                <w:spacing w:val="10"/>
                                <w:sz w:val="44"/>
                                <w:szCs w:val="44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00727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INSTRUÇÃO NORMATIVA 01/2020</w:t>
                            </w:r>
                          </w:p>
                          <w:p w14:paraId="44F426F5" w14:textId="77777777" w:rsidR="0053370E" w:rsidRPr="00CD3887" w:rsidRDefault="0053370E" w:rsidP="0053370E">
                            <w:pPr>
                              <w:jc w:val="center"/>
                              <w:rPr>
                                <w:b/>
                                <w:noProof/>
                                <w:color w:val="FFFFFF" w:themeColor="background1"/>
                                <w:spacing w:val="10"/>
                                <w:sz w:val="68"/>
                                <w:szCs w:val="68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00727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04E6AB23">
              <v:shapetype id="_x0000_t202" coordsize="21600,21600" o:spt="202" path="m,l,21600r21600,l21600,xe" w14:anchorId="57D85668">
                <v:stroke joinstyle="miter"/>
                <v:path gradientshapeok="t" o:connecttype="rect"/>
              </v:shapetype>
              <v:shape id="Caixa de Texto 1" style="position:absolute;left:0;text-align:left;margin-left:0;margin-top:223.45pt;width:527.85pt;height:213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">
                <v:textbox>
                  <w:txbxContent>
                    <w:p w:rsidR="0053370E" w:rsidP="0053370E" w:rsidRDefault="0053370E" w14:paraId="5E2E8A95" w14:textId="4424ABB8">
                      <w:pPr>
                        <w:jc w:val="center"/>
                        <w:rPr>
                          <w:b/>
                          <w:noProof/>
                          <w:color w:val="FFFFFF" w:themeColor="background1"/>
                          <w:spacing w:val="10"/>
                          <w:sz w:val="68"/>
                          <w:szCs w:val="68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00727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FFFFFF" w:themeColor="background1"/>
                          <w:spacing w:val="10"/>
                          <w:sz w:val="68"/>
                          <w:szCs w:val="68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007271"/>
                            </w14:solidFill>
                            <w14:prstDash w14:val="solid"/>
                            <w14:round/>
                          </w14:textOutline>
                        </w:rPr>
                        <w:t>MODELO DE PROJETO</w:t>
                      </w:r>
                    </w:p>
                    <w:p w:rsidRPr="0053370E" w:rsidR="0053370E" w:rsidP="0053370E" w:rsidRDefault="0053370E" w14:paraId="780950F5" w14:textId="08300299">
                      <w:pPr>
                        <w:jc w:val="center"/>
                        <w:rPr>
                          <w:bCs/>
                          <w:noProof/>
                          <w:color w:val="FFFFFF" w:themeColor="background1"/>
                          <w:spacing w:val="10"/>
                          <w:sz w:val="44"/>
                          <w:szCs w:val="44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00727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3370E">
                        <w:rPr>
                          <w:bCs/>
                          <w:noProof/>
                          <w:color w:val="FFFFFF" w:themeColor="background1"/>
                          <w:spacing w:val="10"/>
                          <w:sz w:val="44"/>
                          <w:szCs w:val="44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007271"/>
                            </w14:solidFill>
                            <w14:prstDash w14:val="solid"/>
                            <w14:round/>
                          </w14:textOutline>
                        </w:rPr>
                        <w:t>INSTRUÇÃO NORMATIVA 01/2020</w:t>
                      </w:r>
                    </w:p>
                    <w:p w:rsidRPr="00CD3887" w:rsidR="0053370E" w:rsidP="0053370E" w:rsidRDefault="0053370E" w14:paraId="672A6659" w14:textId="77777777">
                      <w:pPr>
                        <w:jc w:val="center"/>
                        <w:rPr>
                          <w:b/>
                          <w:noProof/>
                          <w:color w:val="FFFFFF" w:themeColor="background1"/>
                          <w:spacing w:val="10"/>
                          <w:sz w:val="68"/>
                          <w:szCs w:val="68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00727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b/>
          <w:bCs/>
        </w:rPr>
        <w:br w:type="page"/>
      </w:r>
    </w:p>
    <w:p w14:paraId="68ECAEB8" w14:textId="5A9D99AD" w:rsidR="00051863" w:rsidRPr="003D7CA1" w:rsidRDefault="00981C3E" w:rsidP="00051863">
      <w:pPr>
        <w:spacing w:before="78"/>
        <w:jc w:val="center"/>
        <w:rPr>
          <w:rFonts w:ascii="Arial" w:hAnsi="Arial" w:cs="Arial"/>
          <w:b/>
          <w:bCs/>
        </w:rPr>
      </w:pPr>
      <w:r w:rsidRPr="003D7CA1">
        <w:rPr>
          <w:rFonts w:ascii="Arial" w:hAnsi="Arial" w:cs="Arial"/>
          <w:b/>
          <w:bCs/>
        </w:rPr>
        <w:lastRenderedPageBreak/>
        <w:t xml:space="preserve">INSTRUÇÃO NORMATIVA </w:t>
      </w:r>
      <w:r w:rsidR="00912CE9">
        <w:rPr>
          <w:rFonts w:ascii="Arial" w:hAnsi="Arial" w:cs="Arial"/>
          <w:b/>
          <w:bCs/>
        </w:rPr>
        <w:t>01</w:t>
      </w:r>
      <w:r w:rsidRPr="003D7CA1">
        <w:rPr>
          <w:rFonts w:ascii="Arial" w:hAnsi="Arial" w:cs="Arial"/>
          <w:b/>
          <w:bCs/>
        </w:rPr>
        <w:t>/20</w:t>
      </w:r>
      <w:r w:rsidR="00912CE9">
        <w:rPr>
          <w:rFonts w:ascii="Arial" w:hAnsi="Arial" w:cs="Arial"/>
          <w:b/>
          <w:bCs/>
        </w:rPr>
        <w:t>20</w:t>
      </w:r>
    </w:p>
    <w:p w14:paraId="4EBB1058" w14:textId="7F774FE9" w:rsidR="00981C3E" w:rsidRPr="003D7CA1" w:rsidRDefault="00981C3E" w:rsidP="003D7CA1">
      <w:pPr>
        <w:spacing w:before="78"/>
        <w:ind w:left="5103"/>
        <w:jc w:val="both"/>
        <w:rPr>
          <w:rFonts w:ascii="Arial" w:hAnsi="Arial" w:cs="Arial"/>
        </w:rPr>
      </w:pPr>
      <w:r w:rsidRPr="003D7CA1">
        <w:rPr>
          <w:rFonts w:ascii="Arial" w:hAnsi="Arial" w:cs="Arial"/>
        </w:rPr>
        <w:t>Instrui sobre a realização de projetos gerais para eventos, palestras, seminários, oficinas, cursos e quanto ao convite de palestrantes, oradores e demais apresentadores</w:t>
      </w:r>
      <w:r w:rsidR="00FD7205" w:rsidRPr="003D7CA1">
        <w:rPr>
          <w:rFonts w:ascii="Arial" w:hAnsi="Arial" w:cs="Arial"/>
        </w:rPr>
        <w:t>, além de convidados para participação</w:t>
      </w:r>
      <w:r w:rsidRPr="003D7CA1">
        <w:rPr>
          <w:rFonts w:ascii="Arial" w:hAnsi="Arial" w:cs="Arial"/>
        </w:rPr>
        <w:t xml:space="preserve"> ou representantes.</w:t>
      </w:r>
    </w:p>
    <w:p w14:paraId="6A201A1F" w14:textId="77777777" w:rsidR="00051863" w:rsidRPr="00981C3E" w:rsidRDefault="00051863" w:rsidP="00051863">
      <w:pPr>
        <w:pStyle w:val="Ttulo1"/>
        <w:numPr>
          <w:ilvl w:val="0"/>
          <w:numId w:val="5"/>
        </w:numPr>
        <w:tabs>
          <w:tab w:val="left" w:pos="1104"/>
          <w:tab w:val="left" w:pos="1105"/>
        </w:tabs>
        <w:spacing w:before="117"/>
        <w:ind w:left="0" w:firstLine="0"/>
        <w:jc w:val="both"/>
        <w:rPr>
          <w:rFonts w:ascii="Arial" w:eastAsia="Calibri" w:hAnsi="Arial" w:cs="Arial"/>
          <w:sz w:val="22"/>
          <w:szCs w:val="22"/>
          <w:lang w:val="pt-BR" w:eastAsia="pt-BR"/>
        </w:rPr>
      </w:pPr>
      <w:r w:rsidRPr="00981C3E">
        <w:rPr>
          <w:rFonts w:ascii="Arial" w:eastAsia="Calibri" w:hAnsi="Arial" w:cs="Arial"/>
          <w:sz w:val="22"/>
          <w:szCs w:val="22"/>
          <w:lang w:val="pt-BR" w:eastAsia="pt-BR"/>
        </w:rPr>
        <w:t>APRESENTAÇÃO</w:t>
      </w:r>
    </w:p>
    <w:p w14:paraId="6C970DDF" w14:textId="77777777" w:rsidR="00051863" w:rsidRPr="00464CC9" w:rsidRDefault="00051863" w:rsidP="00051863">
      <w:pPr>
        <w:pStyle w:val="Corpodetexto"/>
        <w:spacing w:before="6"/>
        <w:jc w:val="both"/>
        <w:rPr>
          <w:b/>
          <w:sz w:val="22"/>
          <w:szCs w:val="22"/>
          <w:lang w:val="pt-BR"/>
        </w:rPr>
      </w:pPr>
    </w:p>
    <w:p w14:paraId="79FC1274" w14:textId="479DF5D9" w:rsidR="00051863" w:rsidRPr="00981C3E" w:rsidRDefault="00051863" w:rsidP="00FD7205">
      <w:pPr>
        <w:pStyle w:val="Corpodetexto"/>
        <w:spacing w:line="360" w:lineRule="auto"/>
        <w:jc w:val="both"/>
        <w:rPr>
          <w:rFonts w:ascii="Arial" w:eastAsia="Calibri" w:hAnsi="Arial" w:cs="Arial"/>
          <w:sz w:val="22"/>
          <w:szCs w:val="22"/>
          <w:lang w:val="pt-BR" w:eastAsia="pt-BR"/>
        </w:rPr>
      </w:pPr>
      <w:r w:rsidRPr="00464CC9">
        <w:rPr>
          <w:w w:val="105"/>
          <w:sz w:val="22"/>
          <w:szCs w:val="22"/>
          <w:lang w:val="pt-BR"/>
        </w:rPr>
        <w:t xml:space="preserve">A </w:t>
      </w:r>
      <w:r w:rsidR="00FD7205">
        <w:rPr>
          <w:rFonts w:ascii="Arial" w:eastAsia="Calibri" w:hAnsi="Arial" w:cs="Arial"/>
          <w:sz w:val="22"/>
          <w:szCs w:val="22"/>
          <w:lang w:val="pt-BR" w:eastAsia="pt-BR"/>
        </w:rPr>
        <w:t>s</w:t>
      </w:r>
      <w:r w:rsidRPr="00981C3E">
        <w:rPr>
          <w:rFonts w:ascii="Arial" w:eastAsia="Calibri" w:hAnsi="Arial" w:cs="Arial"/>
          <w:sz w:val="22"/>
          <w:szCs w:val="22"/>
          <w:lang w:val="pt-BR" w:eastAsia="pt-BR"/>
        </w:rPr>
        <w:t>ociedade exige da Administração Pública serviços públicos de melhor qualidade, e para atender as demandas da sociedade, a atuação institucional não pode ocorrer de forma improvisada, a utilização de recursos públicos deve ser muito bem planejada. Neste contexto, o planejamento se constitui como a primeira e mais importante função no processo administrativo.</w:t>
      </w:r>
    </w:p>
    <w:p w14:paraId="565CE274" w14:textId="77777777" w:rsidR="00051863" w:rsidRPr="00981C3E" w:rsidRDefault="00051863" w:rsidP="00FD7205">
      <w:pPr>
        <w:pStyle w:val="Corpodetexto"/>
        <w:spacing w:line="360" w:lineRule="auto"/>
        <w:jc w:val="both"/>
        <w:rPr>
          <w:rFonts w:ascii="Arial" w:eastAsia="Calibri" w:hAnsi="Arial" w:cs="Arial"/>
          <w:sz w:val="22"/>
          <w:szCs w:val="22"/>
          <w:lang w:val="pt-BR" w:eastAsia="pt-BR"/>
        </w:rPr>
      </w:pPr>
    </w:p>
    <w:p w14:paraId="44684EC9" w14:textId="63E458F2" w:rsidR="00051863" w:rsidRPr="00981C3E" w:rsidRDefault="00051863" w:rsidP="00FD7205">
      <w:pPr>
        <w:pStyle w:val="Corpodetexto"/>
        <w:spacing w:line="360" w:lineRule="auto"/>
        <w:jc w:val="both"/>
        <w:rPr>
          <w:rFonts w:ascii="Arial" w:eastAsia="Calibri" w:hAnsi="Arial" w:cs="Arial"/>
          <w:sz w:val="22"/>
          <w:szCs w:val="22"/>
          <w:lang w:val="pt-BR" w:eastAsia="pt-BR"/>
        </w:rPr>
      </w:pPr>
      <w:r w:rsidRPr="00981C3E">
        <w:rPr>
          <w:rFonts w:ascii="Arial" w:eastAsia="Calibri" w:hAnsi="Arial" w:cs="Arial"/>
          <w:sz w:val="22"/>
          <w:szCs w:val="22"/>
          <w:lang w:val="pt-BR" w:eastAsia="pt-BR"/>
        </w:rPr>
        <w:t>O Conselho de arquitetura e Urbanismo de Rondônia – CAU/RO, através da formulação da elaboração d</w:t>
      </w:r>
      <w:r w:rsidR="00981C3E">
        <w:rPr>
          <w:rFonts w:ascii="Arial" w:eastAsia="Calibri" w:hAnsi="Arial" w:cs="Arial"/>
          <w:sz w:val="22"/>
          <w:szCs w:val="22"/>
          <w:lang w:val="pt-BR" w:eastAsia="pt-BR"/>
        </w:rPr>
        <w:t>e projetos</w:t>
      </w:r>
      <w:r w:rsidRPr="00981C3E">
        <w:rPr>
          <w:rFonts w:ascii="Arial" w:eastAsia="Calibri" w:hAnsi="Arial" w:cs="Arial"/>
          <w:sz w:val="22"/>
          <w:szCs w:val="22"/>
          <w:lang w:val="pt-BR" w:eastAsia="pt-BR"/>
        </w:rPr>
        <w:t xml:space="preserve"> deste conselho, torna público a instrução de acordo com as disposições e necessidades deste conselho.</w:t>
      </w:r>
    </w:p>
    <w:p w14:paraId="70A35C45" w14:textId="77777777" w:rsidR="00051863" w:rsidRPr="00981C3E" w:rsidRDefault="00051863" w:rsidP="00051863">
      <w:pPr>
        <w:pStyle w:val="Corpodetexto"/>
        <w:jc w:val="both"/>
        <w:rPr>
          <w:rFonts w:ascii="Arial" w:eastAsia="Calibri" w:hAnsi="Arial" w:cs="Arial"/>
          <w:sz w:val="22"/>
          <w:szCs w:val="22"/>
          <w:lang w:val="pt-BR" w:eastAsia="pt-BR"/>
        </w:rPr>
      </w:pPr>
    </w:p>
    <w:p w14:paraId="3CAC9A10" w14:textId="77777777" w:rsidR="00051863" w:rsidRPr="00981C3E" w:rsidRDefault="00051863" w:rsidP="00051863">
      <w:pPr>
        <w:pStyle w:val="Ttulo1"/>
        <w:numPr>
          <w:ilvl w:val="0"/>
          <w:numId w:val="5"/>
        </w:numPr>
        <w:tabs>
          <w:tab w:val="left" w:pos="1104"/>
          <w:tab w:val="left" w:pos="1105"/>
        </w:tabs>
        <w:ind w:left="0" w:firstLine="0"/>
        <w:jc w:val="both"/>
        <w:rPr>
          <w:rFonts w:ascii="Arial" w:eastAsia="Calibri" w:hAnsi="Arial" w:cs="Arial"/>
          <w:sz w:val="22"/>
          <w:szCs w:val="22"/>
          <w:lang w:val="pt-BR" w:eastAsia="pt-BR"/>
        </w:rPr>
      </w:pPr>
      <w:r w:rsidRPr="00981C3E">
        <w:rPr>
          <w:rFonts w:ascii="Arial" w:eastAsia="Calibri" w:hAnsi="Arial" w:cs="Arial"/>
          <w:sz w:val="22"/>
          <w:szCs w:val="22"/>
          <w:lang w:val="pt-BR" w:eastAsia="pt-BR"/>
        </w:rPr>
        <w:t>OBJETIVO</w:t>
      </w:r>
    </w:p>
    <w:p w14:paraId="449F3540" w14:textId="77777777" w:rsidR="00051863" w:rsidRPr="00981C3E" w:rsidRDefault="00051863" w:rsidP="00051863">
      <w:pPr>
        <w:pStyle w:val="Corpodetexto"/>
        <w:spacing w:before="5"/>
        <w:jc w:val="both"/>
        <w:rPr>
          <w:rFonts w:ascii="Arial" w:eastAsia="Calibri" w:hAnsi="Arial" w:cs="Arial"/>
          <w:sz w:val="22"/>
          <w:szCs w:val="22"/>
          <w:lang w:val="pt-BR" w:eastAsia="pt-BR"/>
        </w:rPr>
      </w:pPr>
    </w:p>
    <w:p w14:paraId="2B6078D7" w14:textId="6C0B4733" w:rsidR="00051863" w:rsidRDefault="00051863" w:rsidP="00FD7205">
      <w:pPr>
        <w:pStyle w:val="Corpodetexto"/>
        <w:spacing w:line="360" w:lineRule="auto"/>
        <w:jc w:val="both"/>
        <w:rPr>
          <w:rFonts w:ascii="Arial" w:eastAsia="Calibri" w:hAnsi="Arial" w:cs="Arial"/>
          <w:sz w:val="22"/>
          <w:szCs w:val="22"/>
          <w:lang w:val="pt-BR" w:eastAsia="pt-BR"/>
        </w:rPr>
      </w:pPr>
      <w:r w:rsidRPr="00981C3E">
        <w:rPr>
          <w:rFonts w:ascii="Arial" w:eastAsia="Calibri" w:hAnsi="Arial" w:cs="Arial"/>
          <w:sz w:val="22"/>
          <w:szCs w:val="22"/>
          <w:lang w:val="pt-BR" w:eastAsia="pt-BR"/>
        </w:rPr>
        <w:t xml:space="preserve">O presente plano tem por objetivo viabilizar </w:t>
      </w:r>
      <w:r w:rsidR="00FD7205">
        <w:rPr>
          <w:rFonts w:ascii="Arial" w:eastAsia="Calibri" w:hAnsi="Arial" w:cs="Arial"/>
          <w:sz w:val="22"/>
          <w:szCs w:val="22"/>
          <w:lang w:val="pt-BR" w:eastAsia="pt-BR"/>
        </w:rPr>
        <w:t xml:space="preserve">projetos de eventos gerais realizados pelo CAU/RO e instruir caso necessite convidar </w:t>
      </w:r>
      <w:r w:rsidR="00FD7205" w:rsidRPr="00FD7205">
        <w:rPr>
          <w:rFonts w:ascii="Arial" w:eastAsia="Calibri" w:hAnsi="Arial" w:cs="Arial"/>
          <w:sz w:val="22"/>
          <w:szCs w:val="22"/>
          <w:lang w:val="pt-BR" w:eastAsia="pt-BR"/>
        </w:rPr>
        <w:t>palestrantes, oradores e demais apresentadores, além de convidados para participação ou representantes</w:t>
      </w:r>
      <w:r w:rsidR="00FD7205">
        <w:rPr>
          <w:rFonts w:ascii="Arial" w:eastAsia="Calibri" w:hAnsi="Arial" w:cs="Arial"/>
          <w:sz w:val="22"/>
          <w:szCs w:val="22"/>
          <w:lang w:val="pt-BR" w:eastAsia="pt-BR"/>
        </w:rPr>
        <w:t xml:space="preserve"> que integrarão o evento e</w:t>
      </w:r>
      <w:r w:rsidRPr="00981C3E">
        <w:rPr>
          <w:rFonts w:ascii="Arial" w:eastAsia="Calibri" w:hAnsi="Arial" w:cs="Arial"/>
          <w:sz w:val="22"/>
          <w:szCs w:val="22"/>
          <w:lang w:val="pt-BR" w:eastAsia="pt-BR"/>
        </w:rPr>
        <w:t xml:space="preserve"> que contribuam para </w:t>
      </w:r>
      <w:r w:rsidR="00FD7205">
        <w:rPr>
          <w:rFonts w:ascii="Arial" w:eastAsia="Calibri" w:hAnsi="Arial" w:cs="Arial"/>
          <w:sz w:val="22"/>
          <w:szCs w:val="22"/>
          <w:lang w:val="pt-BR" w:eastAsia="pt-BR"/>
        </w:rPr>
        <w:t>o evento, divulgação e propagação das ações do CAU/RO</w:t>
      </w:r>
      <w:r w:rsidRPr="00981C3E">
        <w:rPr>
          <w:rFonts w:ascii="Arial" w:eastAsia="Calibri" w:hAnsi="Arial" w:cs="Arial"/>
          <w:sz w:val="22"/>
          <w:szCs w:val="22"/>
          <w:lang w:val="pt-BR" w:eastAsia="pt-BR"/>
        </w:rPr>
        <w:t xml:space="preserve">, bem como nas atividades finalísticas e administrativas deste conselho. Além disso, promover o desenvolvimento </w:t>
      </w:r>
      <w:r w:rsidR="00FD7205">
        <w:rPr>
          <w:rFonts w:ascii="Arial" w:eastAsia="Calibri" w:hAnsi="Arial" w:cs="Arial"/>
          <w:sz w:val="22"/>
          <w:szCs w:val="22"/>
          <w:lang w:val="pt-BR" w:eastAsia="pt-BR"/>
        </w:rPr>
        <w:t>da imagem do CAU/RO</w:t>
      </w:r>
      <w:r w:rsidRPr="00981C3E">
        <w:rPr>
          <w:rFonts w:ascii="Arial" w:eastAsia="Calibri" w:hAnsi="Arial" w:cs="Arial"/>
          <w:sz w:val="22"/>
          <w:szCs w:val="22"/>
          <w:lang w:val="pt-BR" w:eastAsia="pt-BR"/>
        </w:rPr>
        <w:t>, conforme o planejamento estratégico</w:t>
      </w:r>
      <w:r w:rsidR="00FD7205">
        <w:rPr>
          <w:rFonts w:ascii="Arial" w:eastAsia="Calibri" w:hAnsi="Arial" w:cs="Arial"/>
          <w:sz w:val="22"/>
          <w:szCs w:val="22"/>
          <w:lang w:val="pt-BR" w:eastAsia="pt-BR"/>
        </w:rPr>
        <w:t>.</w:t>
      </w:r>
    </w:p>
    <w:p w14:paraId="07B75EF3" w14:textId="20C247A7" w:rsidR="003D7CA1" w:rsidRDefault="003D7CA1" w:rsidP="00FD7205">
      <w:pPr>
        <w:pStyle w:val="Corpodetexto"/>
        <w:spacing w:line="360" w:lineRule="auto"/>
        <w:jc w:val="both"/>
        <w:rPr>
          <w:rFonts w:ascii="Arial" w:eastAsia="Calibri" w:hAnsi="Arial" w:cs="Arial"/>
          <w:sz w:val="22"/>
          <w:szCs w:val="22"/>
          <w:lang w:val="pt-BR" w:eastAsia="pt-BR"/>
        </w:rPr>
      </w:pPr>
    </w:p>
    <w:p w14:paraId="58438E0F" w14:textId="3C1A36B0" w:rsidR="003D7CA1" w:rsidRDefault="003D7CA1" w:rsidP="007B045D">
      <w:pPr>
        <w:pStyle w:val="Corpodetexto"/>
        <w:numPr>
          <w:ilvl w:val="0"/>
          <w:numId w:val="5"/>
        </w:numPr>
        <w:spacing w:line="360" w:lineRule="auto"/>
        <w:ind w:hanging="1104"/>
        <w:jc w:val="both"/>
        <w:rPr>
          <w:rFonts w:ascii="Arial" w:eastAsia="Calibri" w:hAnsi="Arial" w:cs="Arial"/>
          <w:b/>
          <w:bCs/>
          <w:sz w:val="22"/>
          <w:szCs w:val="22"/>
          <w:lang w:val="pt-BR" w:eastAsia="pt-BR"/>
        </w:rPr>
      </w:pPr>
      <w:r w:rsidRPr="003D7CA1">
        <w:rPr>
          <w:rFonts w:ascii="Arial" w:eastAsia="Calibri" w:hAnsi="Arial" w:cs="Arial"/>
          <w:b/>
          <w:bCs/>
          <w:sz w:val="22"/>
          <w:szCs w:val="22"/>
          <w:lang w:val="pt-BR" w:eastAsia="pt-BR"/>
        </w:rPr>
        <w:t>ITENS DESTA INSTRUÇÃO NORMATIVA</w:t>
      </w:r>
    </w:p>
    <w:p w14:paraId="54B0D41B" w14:textId="6F45D56F" w:rsidR="003D7CA1" w:rsidRPr="003D7CA1" w:rsidRDefault="003D7CA1" w:rsidP="003D7CA1">
      <w:pPr>
        <w:pStyle w:val="Corpodetexto"/>
        <w:spacing w:line="360" w:lineRule="auto"/>
        <w:jc w:val="both"/>
        <w:rPr>
          <w:rFonts w:ascii="Arial" w:eastAsia="Calibri" w:hAnsi="Arial" w:cs="Arial"/>
          <w:sz w:val="22"/>
          <w:szCs w:val="22"/>
          <w:lang w:val="pt-BR" w:eastAsia="pt-BR"/>
        </w:rPr>
      </w:pPr>
      <w:r w:rsidRPr="003D7CA1">
        <w:rPr>
          <w:rFonts w:ascii="Arial" w:eastAsia="Calibri" w:hAnsi="Arial" w:cs="Arial"/>
          <w:sz w:val="22"/>
          <w:szCs w:val="22"/>
          <w:lang w:val="pt-BR" w:eastAsia="pt-BR"/>
        </w:rPr>
        <w:t>São itens integrantes desta instrução como forma de definir e estabelecer critérios mínimos, bem como ser um norteador de formalização das ações do CAU/RO.</w:t>
      </w:r>
    </w:p>
    <w:p w14:paraId="28FA9E7B" w14:textId="04AE9BA6" w:rsidR="003D7CA1" w:rsidRPr="003D7CA1" w:rsidRDefault="003D7CA1" w:rsidP="00355EE5">
      <w:pPr>
        <w:pStyle w:val="Corpodetexto"/>
        <w:numPr>
          <w:ilvl w:val="0"/>
          <w:numId w:val="8"/>
        </w:numPr>
        <w:spacing w:line="360" w:lineRule="auto"/>
        <w:jc w:val="both"/>
        <w:rPr>
          <w:sz w:val="24"/>
          <w:lang w:val="pt-BR"/>
        </w:rPr>
      </w:pPr>
      <w:r w:rsidRPr="003D7CA1">
        <w:rPr>
          <w:sz w:val="24"/>
          <w:lang w:val="pt-BR"/>
        </w:rPr>
        <w:t xml:space="preserve">Projeto </w:t>
      </w:r>
      <w:r w:rsidR="00355EE5" w:rsidRPr="003D7CA1">
        <w:rPr>
          <w:sz w:val="24"/>
          <w:lang w:val="pt-BR"/>
        </w:rPr>
        <w:t>Programático</w:t>
      </w:r>
      <w:r w:rsidR="007B045D">
        <w:rPr>
          <w:sz w:val="24"/>
          <w:lang w:val="pt-BR"/>
        </w:rPr>
        <w:t xml:space="preserve"> – Anexo </w:t>
      </w:r>
      <w:r w:rsidR="00355EE5">
        <w:rPr>
          <w:sz w:val="24"/>
          <w:lang w:val="pt-BR"/>
        </w:rPr>
        <w:t>I</w:t>
      </w:r>
      <w:r>
        <w:rPr>
          <w:sz w:val="24"/>
          <w:lang w:val="pt-BR"/>
        </w:rPr>
        <w:t>;</w:t>
      </w:r>
    </w:p>
    <w:p w14:paraId="16F734D9" w14:textId="483261AE" w:rsidR="003D7CA1" w:rsidRPr="003D7CA1" w:rsidRDefault="003D7CA1" w:rsidP="00355EE5">
      <w:pPr>
        <w:pStyle w:val="Corpodetexto"/>
        <w:numPr>
          <w:ilvl w:val="0"/>
          <w:numId w:val="8"/>
        </w:numPr>
        <w:spacing w:line="360" w:lineRule="auto"/>
        <w:jc w:val="both"/>
        <w:rPr>
          <w:sz w:val="24"/>
          <w:lang w:val="pt-BR"/>
        </w:rPr>
      </w:pPr>
      <w:r w:rsidRPr="003D7CA1">
        <w:rPr>
          <w:sz w:val="24"/>
          <w:lang w:val="pt-BR"/>
        </w:rPr>
        <w:t>Convite</w:t>
      </w:r>
      <w:r w:rsidR="007B045D">
        <w:rPr>
          <w:sz w:val="24"/>
          <w:lang w:val="pt-BR"/>
        </w:rPr>
        <w:t xml:space="preserve"> - Anexo </w:t>
      </w:r>
      <w:r w:rsidR="00355EE5">
        <w:rPr>
          <w:sz w:val="24"/>
          <w:lang w:val="pt-BR"/>
        </w:rPr>
        <w:t>II</w:t>
      </w:r>
      <w:r>
        <w:rPr>
          <w:sz w:val="24"/>
          <w:lang w:val="pt-BR"/>
        </w:rPr>
        <w:t>;</w:t>
      </w:r>
    </w:p>
    <w:p w14:paraId="27A77F37" w14:textId="6CBA86A8" w:rsidR="003D7CA1" w:rsidRDefault="003D7CA1" w:rsidP="00355EE5">
      <w:pPr>
        <w:pStyle w:val="PargrafodaList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3D7CA1">
        <w:rPr>
          <w:rFonts w:ascii="Times New Roman" w:hAnsi="Times New Roman" w:cs="Times New Roman"/>
          <w:sz w:val="24"/>
          <w:szCs w:val="24"/>
        </w:rPr>
        <w:t xml:space="preserve">Viabilidade </w:t>
      </w:r>
      <w:r w:rsidR="00355EE5" w:rsidRPr="003D7CA1">
        <w:rPr>
          <w:rFonts w:ascii="Times New Roman" w:hAnsi="Times New Roman" w:cs="Times New Roman"/>
          <w:sz w:val="24"/>
          <w:szCs w:val="24"/>
        </w:rPr>
        <w:t xml:space="preserve">Financeira </w:t>
      </w:r>
      <w:r w:rsidR="00355EE5">
        <w:rPr>
          <w:rFonts w:ascii="Times New Roman" w:hAnsi="Times New Roman" w:cs="Times New Roman"/>
          <w:sz w:val="24"/>
          <w:szCs w:val="24"/>
        </w:rPr>
        <w:t>e</w:t>
      </w:r>
      <w:r w:rsidR="00355EE5" w:rsidRPr="003D7CA1">
        <w:rPr>
          <w:rFonts w:ascii="Times New Roman" w:hAnsi="Times New Roman" w:cs="Times New Roman"/>
          <w:sz w:val="24"/>
          <w:szCs w:val="24"/>
        </w:rPr>
        <w:t xml:space="preserve"> Orçamentária</w:t>
      </w:r>
      <w:r w:rsidR="00355EE5" w:rsidRPr="007B045D">
        <w:rPr>
          <w:sz w:val="24"/>
        </w:rPr>
        <w:t xml:space="preserve"> </w:t>
      </w:r>
      <w:r w:rsidR="007B045D">
        <w:rPr>
          <w:sz w:val="24"/>
        </w:rPr>
        <w:t xml:space="preserve">- Anexo </w:t>
      </w:r>
      <w:r w:rsidR="00355EE5">
        <w:rPr>
          <w:sz w:val="24"/>
        </w:rPr>
        <w:t>III</w:t>
      </w:r>
      <w:r w:rsidR="00254C37">
        <w:rPr>
          <w:rFonts w:ascii="Times New Roman" w:hAnsi="Times New Roman" w:cs="Times New Roman"/>
          <w:sz w:val="24"/>
          <w:szCs w:val="24"/>
        </w:rPr>
        <w:t>;</w:t>
      </w:r>
    </w:p>
    <w:p w14:paraId="6C445AB9" w14:textId="226A546E" w:rsidR="00355EE5" w:rsidRDefault="00355EE5" w:rsidP="00355EE5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  <w:r w:rsidRPr="00355EE5">
        <w:rPr>
          <w:rFonts w:ascii="Times New Roman" w:hAnsi="Times New Roman" w:cs="Times New Roman"/>
          <w:b/>
          <w:bCs/>
          <w:sz w:val="24"/>
          <w:szCs w:val="24"/>
        </w:rPr>
        <w:t>Item único:</w:t>
      </w:r>
      <w:r w:rsidRPr="00355EE5">
        <w:rPr>
          <w:rFonts w:ascii="Times New Roman" w:hAnsi="Times New Roman" w:cs="Times New Roman"/>
          <w:sz w:val="24"/>
          <w:szCs w:val="24"/>
        </w:rPr>
        <w:t xml:space="preserve"> Após a viabilidade financeira e orçamentária</w:t>
      </w:r>
      <w:r>
        <w:rPr>
          <w:rFonts w:ascii="Times New Roman" w:hAnsi="Times New Roman" w:cs="Times New Roman"/>
          <w:sz w:val="24"/>
          <w:szCs w:val="24"/>
        </w:rPr>
        <w:t>, deve ser encaminhado para parecer jurídico quanto a viabilidade de legalidade, oportunidade e interesse da administração pública.</w:t>
      </w:r>
    </w:p>
    <w:p w14:paraId="666959F8" w14:textId="390FB359" w:rsidR="00355EE5" w:rsidRDefault="00355EE5" w:rsidP="00355EE5">
      <w:pPr>
        <w:pStyle w:val="PargrafodaList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355EE5">
        <w:rPr>
          <w:rFonts w:ascii="Times New Roman" w:hAnsi="Times New Roman" w:cs="Times New Roman"/>
          <w:sz w:val="24"/>
          <w:szCs w:val="24"/>
        </w:rPr>
        <w:t>Autorização</w:t>
      </w:r>
      <w:r w:rsidRPr="00355EE5">
        <w:rPr>
          <w:sz w:val="24"/>
        </w:rPr>
        <w:t xml:space="preserve"> - Anexo III</w:t>
      </w:r>
      <w:r w:rsidRPr="00355EE5">
        <w:rPr>
          <w:rFonts w:ascii="Times New Roman" w:hAnsi="Times New Roman" w:cs="Times New Roman"/>
          <w:sz w:val="24"/>
          <w:szCs w:val="24"/>
        </w:rPr>
        <w:t>.</w:t>
      </w:r>
    </w:p>
    <w:p w14:paraId="2A6032E7" w14:textId="77777777" w:rsidR="00912CE9" w:rsidRPr="00912CE9" w:rsidRDefault="00912CE9" w:rsidP="00912CE9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14:paraId="7FFEF52D" w14:textId="2CAC8F19" w:rsidR="00912CE9" w:rsidRDefault="00912CE9" w:rsidP="00912CE9">
      <w:pPr>
        <w:pStyle w:val="PargrafodaLista"/>
        <w:numPr>
          <w:ilvl w:val="0"/>
          <w:numId w:val="5"/>
        </w:numPr>
        <w:ind w:hanging="1104"/>
        <w:rPr>
          <w:rFonts w:ascii="Times New Roman" w:hAnsi="Times New Roman" w:cs="Times New Roman"/>
          <w:b/>
          <w:bCs/>
          <w:sz w:val="24"/>
          <w:szCs w:val="24"/>
        </w:rPr>
      </w:pPr>
      <w:r w:rsidRPr="00912CE9">
        <w:rPr>
          <w:rFonts w:ascii="Times New Roman" w:hAnsi="Times New Roman" w:cs="Times New Roman"/>
          <w:b/>
          <w:bCs/>
          <w:sz w:val="24"/>
          <w:szCs w:val="24"/>
        </w:rPr>
        <w:t>OBSERVAÇÕES GERAIS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72FA89D2" w14:textId="0FDBF3DB" w:rsidR="00912CE9" w:rsidRPr="00912CE9" w:rsidRDefault="00912CE9" w:rsidP="00912CE9">
      <w:pPr>
        <w:rPr>
          <w:rFonts w:ascii="Times New Roman" w:hAnsi="Times New Roman" w:cs="Times New Roman"/>
          <w:sz w:val="24"/>
          <w:szCs w:val="24"/>
        </w:rPr>
      </w:pPr>
      <w:r w:rsidRPr="00912CE9">
        <w:rPr>
          <w:rFonts w:ascii="Times New Roman" w:hAnsi="Times New Roman" w:cs="Times New Roman"/>
          <w:sz w:val="24"/>
          <w:szCs w:val="24"/>
        </w:rPr>
        <w:t>Tramitar via SICCAU passos do projetos entre os setores:</w:t>
      </w:r>
    </w:p>
    <w:p w14:paraId="0426CD9D" w14:textId="5FAAA439" w:rsidR="00912CE9" w:rsidRDefault="00912CE9" w:rsidP="00912CE9">
      <w:pPr>
        <w:pStyle w:val="PargrafodaLista"/>
        <w:ind w:left="1104"/>
        <w:rPr>
          <w:rFonts w:ascii="Times New Roman" w:hAnsi="Times New Roman" w:cs="Times New Roman"/>
          <w:b/>
          <w:bCs/>
          <w:sz w:val="24"/>
          <w:szCs w:val="24"/>
        </w:rPr>
      </w:pPr>
    </w:p>
    <w:p w14:paraId="306B14A5" w14:textId="4C9A7A5C" w:rsidR="00912CE9" w:rsidRPr="00912CE9" w:rsidRDefault="00912CE9" w:rsidP="00912CE9">
      <w:pPr>
        <w:pStyle w:val="PargrafodaLista"/>
        <w:numPr>
          <w:ilvl w:val="2"/>
          <w:numId w:val="5"/>
        </w:numPr>
        <w:ind w:left="1134" w:hanging="567"/>
        <w:rPr>
          <w:rFonts w:ascii="Times New Roman" w:hAnsi="Times New Roman" w:cs="Times New Roman"/>
          <w:sz w:val="24"/>
          <w:szCs w:val="24"/>
        </w:rPr>
      </w:pPr>
      <w:r w:rsidRPr="00912CE9">
        <w:rPr>
          <w:rFonts w:ascii="Times New Roman" w:hAnsi="Times New Roman" w:cs="Times New Roman"/>
          <w:sz w:val="24"/>
          <w:szCs w:val="24"/>
        </w:rPr>
        <w:t>Setor Solicitante;</w:t>
      </w:r>
    </w:p>
    <w:p w14:paraId="1A8DFEC0" w14:textId="1DB9AF61" w:rsidR="00912CE9" w:rsidRPr="00912CE9" w:rsidRDefault="00912CE9" w:rsidP="00912CE9">
      <w:pPr>
        <w:pStyle w:val="PargrafodaLista"/>
        <w:numPr>
          <w:ilvl w:val="2"/>
          <w:numId w:val="5"/>
        </w:numPr>
        <w:ind w:left="1134" w:hanging="567"/>
        <w:rPr>
          <w:rFonts w:ascii="Times New Roman" w:hAnsi="Times New Roman" w:cs="Times New Roman"/>
          <w:sz w:val="24"/>
          <w:szCs w:val="24"/>
        </w:rPr>
      </w:pPr>
      <w:r w:rsidRPr="00912CE9">
        <w:rPr>
          <w:rFonts w:ascii="Times New Roman" w:hAnsi="Times New Roman" w:cs="Times New Roman"/>
          <w:sz w:val="24"/>
          <w:szCs w:val="24"/>
        </w:rPr>
        <w:t>Gerência Administrativa e Financeira para viabilidade econômica e financeira;</w:t>
      </w:r>
    </w:p>
    <w:p w14:paraId="7FC20D49" w14:textId="5B9A617A" w:rsidR="00912CE9" w:rsidRPr="00912CE9" w:rsidRDefault="00912CE9" w:rsidP="00912CE9">
      <w:pPr>
        <w:pStyle w:val="PargrafodaLista"/>
        <w:numPr>
          <w:ilvl w:val="2"/>
          <w:numId w:val="5"/>
        </w:numPr>
        <w:ind w:left="1134" w:hanging="567"/>
        <w:rPr>
          <w:rFonts w:ascii="Times New Roman" w:hAnsi="Times New Roman" w:cs="Times New Roman"/>
          <w:sz w:val="24"/>
          <w:szCs w:val="24"/>
        </w:rPr>
      </w:pPr>
      <w:r w:rsidRPr="00912CE9">
        <w:rPr>
          <w:rFonts w:ascii="Times New Roman" w:hAnsi="Times New Roman" w:cs="Times New Roman"/>
          <w:sz w:val="24"/>
          <w:szCs w:val="24"/>
        </w:rPr>
        <w:t>Autorização da autoridade competente.</w:t>
      </w:r>
    </w:p>
    <w:p w14:paraId="31E16C9F" w14:textId="77777777" w:rsidR="00FD7205" w:rsidRDefault="00FD7205" w:rsidP="00FD7205">
      <w:pPr>
        <w:pStyle w:val="Corpodetexto"/>
        <w:jc w:val="both"/>
        <w:rPr>
          <w:w w:val="105"/>
        </w:rPr>
      </w:pPr>
    </w:p>
    <w:p w14:paraId="1291199F" w14:textId="77777777" w:rsidR="00FD7205" w:rsidRDefault="00FD7205">
      <w:pPr>
        <w:spacing w:after="160" w:line="259" w:lineRule="auto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br w:type="page"/>
      </w:r>
    </w:p>
    <w:p w14:paraId="357E035F" w14:textId="0F4E0336" w:rsidR="007B045D" w:rsidRDefault="007B045D" w:rsidP="007B045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ANEXO </w:t>
      </w:r>
      <w:r w:rsidR="00EF68C0">
        <w:rPr>
          <w:rFonts w:ascii="Times New Roman" w:hAnsi="Times New Roman" w:cs="Times New Roman"/>
          <w:b/>
          <w:bCs/>
          <w:sz w:val="24"/>
          <w:szCs w:val="24"/>
        </w:rPr>
        <w:t>I</w:t>
      </w:r>
    </w:p>
    <w:p w14:paraId="636F0775" w14:textId="77777777" w:rsidR="007B045D" w:rsidRDefault="007B045D" w:rsidP="000F7A5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</w:rPr>
      </w:pPr>
    </w:p>
    <w:p w14:paraId="7D9BEB45" w14:textId="343B566B" w:rsidR="000F7A5F" w:rsidRPr="00132A75" w:rsidRDefault="000F7A5F" w:rsidP="000F7A5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</w:rPr>
      </w:pPr>
      <w:r w:rsidRPr="00132A75">
        <w:rPr>
          <w:rFonts w:ascii="Times New Roman" w:hAnsi="Times New Roman" w:cs="Times New Roman"/>
          <w:color w:val="FF0000"/>
          <w:sz w:val="24"/>
        </w:rPr>
        <w:t xml:space="preserve">PROJETO PROGRAMÁTICO N° </w:t>
      </w:r>
      <w:r w:rsidR="00EC491F">
        <w:rPr>
          <w:rFonts w:ascii="Times New Roman" w:hAnsi="Times New Roman" w:cs="Times New Roman"/>
          <w:color w:val="FF0000"/>
          <w:sz w:val="24"/>
        </w:rPr>
        <w:t>XX/20XX</w:t>
      </w:r>
    </w:p>
    <w:p w14:paraId="619DC421" w14:textId="77777777" w:rsidR="000F7A5F" w:rsidRPr="00C5508B" w:rsidRDefault="000F7A5F" w:rsidP="000F7A5F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14:paraId="71971FD2" w14:textId="1ABAD113" w:rsidR="000F7A5F" w:rsidRPr="00934D0A" w:rsidRDefault="00934D0A" w:rsidP="000F7A5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</w:rPr>
      </w:pPr>
      <w:r w:rsidRPr="00934D0A">
        <w:rPr>
          <w:rFonts w:ascii="Times New Roman" w:hAnsi="Times New Roman" w:cs="Times New Roman"/>
          <w:b/>
          <w:bCs/>
          <w:sz w:val="24"/>
        </w:rPr>
        <w:t xml:space="preserve">EVENTO: </w:t>
      </w:r>
      <w:r w:rsidRPr="00934D0A">
        <w:rPr>
          <w:rFonts w:ascii="Times New Roman" w:hAnsi="Times New Roman" w:cs="Times New Roman"/>
          <w:b/>
          <w:bCs/>
          <w:i/>
          <w:color w:val="FF0000"/>
          <w:sz w:val="24"/>
        </w:rPr>
        <w:t>NOME DO EVENTO</w:t>
      </w:r>
    </w:p>
    <w:p w14:paraId="3289A486" w14:textId="77777777" w:rsidR="00711A7E" w:rsidRDefault="00711A7E" w:rsidP="00711A7E">
      <w:pPr>
        <w:jc w:val="both"/>
        <w:rPr>
          <w:rFonts w:ascii="Arial" w:hAnsi="Arial" w:cs="Arial"/>
          <w:b/>
          <w:bCs/>
        </w:rPr>
      </w:pPr>
    </w:p>
    <w:p w14:paraId="65797089" w14:textId="1ED53B92" w:rsidR="00711A7E" w:rsidRPr="00C65B40" w:rsidRDefault="000F7A5F" w:rsidP="00C65B40">
      <w:pPr>
        <w:pStyle w:val="PargrafodaLista"/>
        <w:numPr>
          <w:ilvl w:val="0"/>
          <w:numId w:val="2"/>
        </w:numPr>
        <w:ind w:left="567" w:hanging="567"/>
        <w:jc w:val="both"/>
        <w:rPr>
          <w:rFonts w:ascii="Arial" w:hAnsi="Arial" w:cs="Arial"/>
          <w:b/>
          <w:bCs/>
        </w:rPr>
      </w:pPr>
      <w:r w:rsidRPr="00C65B40">
        <w:rPr>
          <w:rFonts w:ascii="Arial" w:hAnsi="Arial" w:cs="Arial"/>
          <w:b/>
          <w:bCs/>
        </w:rPr>
        <w:t xml:space="preserve">ORGANIZAÇÃO E REALIZAÇÃO </w:t>
      </w:r>
    </w:p>
    <w:p w14:paraId="27B566F6" w14:textId="543B03EF" w:rsidR="000F7A5F" w:rsidRPr="000F7A5F" w:rsidRDefault="000F7A5F" w:rsidP="000F7A5F">
      <w:pPr>
        <w:jc w:val="both"/>
        <w:rPr>
          <w:rFonts w:ascii="Arial" w:hAnsi="Arial" w:cs="Arial"/>
        </w:rPr>
      </w:pPr>
      <w:r w:rsidRPr="000F7A5F">
        <w:rPr>
          <w:rFonts w:ascii="Arial" w:hAnsi="Arial" w:cs="Arial"/>
        </w:rPr>
        <w:t>Conselho de Arquitetura e Urbanismo de Rondônia - CAU/RO</w:t>
      </w:r>
    </w:p>
    <w:p w14:paraId="7712D42B" w14:textId="624F486B" w:rsidR="000F7A5F" w:rsidRPr="000F7A5F" w:rsidRDefault="000F7A5F" w:rsidP="000F7A5F">
      <w:pPr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ou</w:t>
      </w:r>
    </w:p>
    <w:p w14:paraId="60228782" w14:textId="169A15E1" w:rsidR="000F7A5F" w:rsidRDefault="000F7A5F" w:rsidP="00711A7E">
      <w:pPr>
        <w:jc w:val="both"/>
        <w:rPr>
          <w:rFonts w:ascii="Arial" w:hAnsi="Arial" w:cs="Arial"/>
          <w:color w:val="FF0000"/>
        </w:rPr>
      </w:pPr>
      <w:r w:rsidRPr="000F7A5F">
        <w:rPr>
          <w:rFonts w:ascii="Arial" w:hAnsi="Arial" w:cs="Arial"/>
        </w:rPr>
        <w:t xml:space="preserve">Conselho de Arquitetura e Urbanismo de Rondônia - CAU/RO </w:t>
      </w:r>
      <w:r w:rsidRPr="000F7A5F">
        <w:rPr>
          <w:rFonts w:ascii="Arial" w:hAnsi="Arial" w:cs="Arial"/>
          <w:color w:val="FF0000"/>
        </w:rPr>
        <w:t>– Comissão Ordinária</w:t>
      </w:r>
    </w:p>
    <w:p w14:paraId="30460685" w14:textId="66FA4F5D" w:rsidR="000F7A5F" w:rsidRDefault="000F7A5F" w:rsidP="00711A7E">
      <w:pPr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ou</w:t>
      </w:r>
    </w:p>
    <w:p w14:paraId="0D21C1AB" w14:textId="3DD318C9" w:rsidR="000F7A5F" w:rsidRDefault="000F7A5F" w:rsidP="00711A7E">
      <w:pPr>
        <w:jc w:val="both"/>
        <w:rPr>
          <w:rFonts w:ascii="Arial" w:hAnsi="Arial" w:cs="Arial"/>
        </w:rPr>
      </w:pPr>
      <w:r w:rsidRPr="000F7A5F">
        <w:rPr>
          <w:rFonts w:ascii="Arial" w:hAnsi="Arial" w:cs="Arial"/>
        </w:rPr>
        <w:t xml:space="preserve">Conselho de Arquitetura e Urbanismo de Rondônia - CAU/RO </w:t>
      </w:r>
      <w:r>
        <w:rPr>
          <w:rFonts w:ascii="Arial" w:hAnsi="Arial" w:cs="Arial"/>
          <w:color w:val="FF0000"/>
        </w:rPr>
        <w:t>em parceria com outra entidade.</w:t>
      </w:r>
    </w:p>
    <w:p w14:paraId="30645798" w14:textId="34BF4782" w:rsidR="00711A7E" w:rsidRPr="00C65B40" w:rsidRDefault="00711A7E" w:rsidP="00C65B40">
      <w:pPr>
        <w:pStyle w:val="PargrafodaLista"/>
        <w:numPr>
          <w:ilvl w:val="0"/>
          <w:numId w:val="2"/>
        </w:numPr>
        <w:ind w:left="567" w:hanging="567"/>
        <w:jc w:val="both"/>
        <w:rPr>
          <w:rFonts w:ascii="Arial" w:hAnsi="Arial" w:cs="Arial"/>
          <w:b/>
          <w:bCs/>
        </w:rPr>
      </w:pPr>
      <w:r w:rsidRPr="00C65B40">
        <w:rPr>
          <w:rFonts w:ascii="Arial" w:hAnsi="Arial" w:cs="Arial"/>
          <w:b/>
          <w:bCs/>
        </w:rPr>
        <w:t>DEFINIÇÃO:</w:t>
      </w:r>
    </w:p>
    <w:p w14:paraId="353BFF86" w14:textId="386979AF" w:rsidR="000F7A5F" w:rsidRPr="00EC491F" w:rsidRDefault="000F7A5F" w:rsidP="00711A7E">
      <w:pPr>
        <w:jc w:val="both"/>
        <w:rPr>
          <w:rFonts w:ascii="Arial" w:hAnsi="Arial" w:cs="Arial"/>
          <w:color w:val="FF0000"/>
        </w:rPr>
      </w:pPr>
      <w:r w:rsidRPr="00EC491F">
        <w:rPr>
          <w:rFonts w:ascii="Arial" w:hAnsi="Arial" w:cs="Arial"/>
          <w:color w:val="FF0000"/>
        </w:rPr>
        <w:t xml:space="preserve">Defina o evento, com descrição detalhada e caso houver premiação </w:t>
      </w:r>
      <w:r w:rsidR="00EC491F" w:rsidRPr="00EC491F">
        <w:rPr>
          <w:rFonts w:ascii="Arial" w:hAnsi="Arial" w:cs="Arial"/>
          <w:color w:val="FF0000"/>
        </w:rPr>
        <w:t>detalhe a premiação.</w:t>
      </w:r>
    </w:p>
    <w:p w14:paraId="0D2807BA" w14:textId="77777777" w:rsidR="00EC491F" w:rsidRDefault="00EC491F" w:rsidP="00711A7E">
      <w:pPr>
        <w:jc w:val="both"/>
        <w:rPr>
          <w:rFonts w:ascii="Arial" w:hAnsi="Arial" w:cs="Arial"/>
          <w:color w:val="FF0000"/>
        </w:rPr>
      </w:pPr>
      <w:r w:rsidRPr="00EC491F">
        <w:rPr>
          <w:rFonts w:ascii="Arial" w:hAnsi="Arial" w:cs="Arial"/>
          <w:color w:val="FF0000"/>
        </w:rPr>
        <w:t xml:space="preserve">EXEMPLO: </w:t>
      </w:r>
    </w:p>
    <w:p w14:paraId="1481267B" w14:textId="508B5AD2" w:rsidR="00711A7E" w:rsidRPr="00EA758A" w:rsidRDefault="00711A7E" w:rsidP="00711A7E">
      <w:pPr>
        <w:jc w:val="both"/>
        <w:rPr>
          <w:rFonts w:ascii="Arial" w:hAnsi="Arial" w:cs="Arial"/>
          <w:color w:val="FF0000"/>
        </w:rPr>
      </w:pPr>
      <w:r w:rsidRPr="00EA758A">
        <w:rPr>
          <w:rFonts w:ascii="Arial" w:hAnsi="Arial" w:cs="Arial"/>
          <w:color w:val="FF0000"/>
        </w:rPr>
        <w:t>avalia e premia trabalhos de conclusão de c</w:t>
      </w:r>
      <w:r w:rsidR="00841E8D" w:rsidRPr="00EA758A">
        <w:rPr>
          <w:rFonts w:ascii="Arial" w:hAnsi="Arial" w:cs="Arial"/>
          <w:color w:val="FF0000"/>
        </w:rPr>
        <w:t>urso do segundo semestre de 2018</w:t>
      </w:r>
      <w:r w:rsidRPr="00EA758A">
        <w:rPr>
          <w:rFonts w:ascii="Arial" w:hAnsi="Arial" w:cs="Arial"/>
          <w:color w:val="FF0000"/>
        </w:rPr>
        <w:t xml:space="preserve"> </w:t>
      </w:r>
      <w:r w:rsidR="00841E8D" w:rsidRPr="00EA758A">
        <w:rPr>
          <w:rFonts w:ascii="Arial" w:hAnsi="Arial" w:cs="Arial"/>
          <w:color w:val="FF0000"/>
        </w:rPr>
        <w:t>e/ou do primeiro semestre de 2019</w:t>
      </w:r>
      <w:r w:rsidRPr="00EA758A">
        <w:rPr>
          <w:rFonts w:ascii="Arial" w:hAnsi="Arial" w:cs="Arial"/>
          <w:color w:val="FF0000"/>
        </w:rPr>
        <w:t>, elaborados por estudantes dos cursos de Arquitetura e Urbanismo de Instituições de Ensino Superior (IES) de Rondônia regularmente cadastradas no CAU.</w:t>
      </w:r>
    </w:p>
    <w:p w14:paraId="1757568D" w14:textId="77777777" w:rsidR="00EC491F" w:rsidRPr="00EA758A" w:rsidRDefault="00711A7E" w:rsidP="00711A7E">
      <w:pPr>
        <w:jc w:val="both"/>
        <w:rPr>
          <w:rFonts w:ascii="Arial" w:hAnsi="Arial" w:cs="Arial"/>
          <w:color w:val="FF0000"/>
        </w:rPr>
      </w:pPr>
      <w:r w:rsidRPr="00EA758A">
        <w:rPr>
          <w:rFonts w:ascii="Arial" w:hAnsi="Arial" w:cs="Arial"/>
          <w:color w:val="FF0000"/>
        </w:rPr>
        <w:t xml:space="preserve">Serão premiados até 03 (três) trabalhos selecionados pela CJ, classificados em 1º, 2º e 3º colocados. </w:t>
      </w:r>
      <w:r w:rsidR="00EC491F" w:rsidRPr="00EA758A">
        <w:rPr>
          <w:rFonts w:ascii="Arial" w:hAnsi="Arial" w:cs="Arial"/>
          <w:color w:val="FF0000"/>
        </w:rPr>
        <w:t>Sendo os valores e premiação:</w:t>
      </w:r>
    </w:p>
    <w:p w14:paraId="0313546D" w14:textId="655AADA3" w:rsidR="00EC491F" w:rsidRPr="00EA758A" w:rsidRDefault="00711A7E" w:rsidP="00EC491F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color w:val="FF0000"/>
        </w:rPr>
      </w:pPr>
      <w:r w:rsidRPr="00EA758A">
        <w:rPr>
          <w:rFonts w:ascii="Arial" w:hAnsi="Arial" w:cs="Arial"/>
          <w:color w:val="FF0000"/>
        </w:rPr>
        <w:t>R$</w:t>
      </w:r>
      <w:r w:rsidR="00841E8D" w:rsidRPr="00EA758A">
        <w:rPr>
          <w:rFonts w:ascii="Arial" w:hAnsi="Arial" w:cs="Arial"/>
          <w:color w:val="FF0000"/>
        </w:rPr>
        <w:t>3</w:t>
      </w:r>
      <w:r w:rsidRPr="00EA758A">
        <w:rPr>
          <w:rFonts w:ascii="Arial" w:hAnsi="Arial" w:cs="Arial"/>
          <w:color w:val="FF0000"/>
        </w:rPr>
        <w:t>.000,00 será atri</w:t>
      </w:r>
      <w:r w:rsidR="00841E8D" w:rsidRPr="00EA758A">
        <w:rPr>
          <w:rFonts w:ascii="Arial" w:hAnsi="Arial" w:cs="Arial"/>
          <w:color w:val="FF0000"/>
        </w:rPr>
        <w:t>buído para o primeiro lugar</w:t>
      </w:r>
      <w:r w:rsidR="00EC491F" w:rsidRPr="00EA758A">
        <w:rPr>
          <w:rFonts w:ascii="Arial" w:hAnsi="Arial" w:cs="Arial"/>
          <w:color w:val="FF0000"/>
        </w:rPr>
        <w:t>;</w:t>
      </w:r>
    </w:p>
    <w:p w14:paraId="1A3F3D0D" w14:textId="26539E20" w:rsidR="00EC491F" w:rsidRPr="00EA758A" w:rsidRDefault="00841E8D" w:rsidP="00EC491F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color w:val="FF0000"/>
        </w:rPr>
      </w:pPr>
      <w:r w:rsidRPr="00EA758A">
        <w:rPr>
          <w:rFonts w:ascii="Arial" w:hAnsi="Arial" w:cs="Arial"/>
          <w:color w:val="FF0000"/>
        </w:rPr>
        <w:t>R$2.0</w:t>
      </w:r>
      <w:r w:rsidR="00711A7E" w:rsidRPr="00EA758A">
        <w:rPr>
          <w:rFonts w:ascii="Arial" w:hAnsi="Arial" w:cs="Arial"/>
          <w:color w:val="FF0000"/>
        </w:rPr>
        <w:t>00,00 para o segundo lugar</w:t>
      </w:r>
      <w:r w:rsidR="00EC491F" w:rsidRPr="00EA758A">
        <w:rPr>
          <w:rFonts w:ascii="Arial" w:hAnsi="Arial" w:cs="Arial"/>
          <w:color w:val="FF0000"/>
        </w:rPr>
        <w:t>;</w:t>
      </w:r>
    </w:p>
    <w:p w14:paraId="0C77C831" w14:textId="5C27FE34" w:rsidR="00C65B40" w:rsidRDefault="00711A7E" w:rsidP="00A92C61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FF0000"/>
        </w:rPr>
      </w:pPr>
      <w:r w:rsidRPr="00EA758A">
        <w:rPr>
          <w:rFonts w:ascii="Arial" w:hAnsi="Arial" w:cs="Arial"/>
          <w:color w:val="FF0000"/>
        </w:rPr>
        <w:t>e R$1.000,00 para o terceiro lugar.</w:t>
      </w:r>
    </w:p>
    <w:p w14:paraId="445F9F6A" w14:textId="6531EF2B" w:rsidR="00A92C61" w:rsidRPr="00A92C61" w:rsidRDefault="00A92C61" w:rsidP="00A92C61">
      <w:pPr>
        <w:pStyle w:val="PargrafodaLista"/>
        <w:numPr>
          <w:ilvl w:val="0"/>
          <w:numId w:val="2"/>
        </w:numPr>
        <w:ind w:left="567" w:hanging="567"/>
        <w:jc w:val="both"/>
        <w:rPr>
          <w:rFonts w:ascii="Arial" w:hAnsi="Arial" w:cs="Arial"/>
          <w:b/>
          <w:bCs/>
        </w:rPr>
      </w:pPr>
      <w:r w:rsidRPr="00A92C61">
        <w:rPr>
          <w:rFonts w:ascii="Arial" w:hAnsi="Arial" w:cs="Arial"/>
          <w:b/>
          <w:bCs/>
        </w:rPr>
        <w:t>PROJETO/ATIVIDADE ESTRATÉGICA:</w:t>
      </w:r>
    </w:p>
    <w:p w14:paraId="054FF6A6" w14:textId="451DACC4" w:rsidR="00A92C61" w:rsidRPr="00A92C61" w:rsidRDefault="00A92C61" w:rsidP="00A92C61">
      <w:pPr>
        <w:jc w:val="both"/>
        <w:rPr>
          <w:rFonts w:ascii="Arial" w:hAnsi="Arial" w:cs="Arial"/>
          <w:color w:val="FF0000"/>
        </w:rPr>
      </w:pPr>
      <w:r w:rsidRPr="00A92C61">
        <w:rPr>
          <w:rFonts w:ascii="Arial" w:hAnsi="Arial" w:cs="Arial"/>
          <w:color w:val="FF0000"/>
        </w:rPr>
        <w:t>Aproximação do CAU com as IES</w:t>
      </w:r>
    </w:p>
    <w:p w14:paraId="6387ACED" w14:textId="77777777" w:rsidR="00C65B40" w:rsidRPr="00C65B40" w:rsidRDefault="00C65B40" w:rsidP="00C65B40">
      <w:pPr>
        <w:spacing w:after="0"/>
        <w:ind w:left="360"/>
        <w:jc w:val="both"/>
        <w:rPr>
          <w:rFonts w:ascii="Arial" w:hAnsi="Arial" w:cs="Arial"/>
        </w:rPr>
      </w:pPr>
    </w:p>
    <w:p w14:paraId="71C2A832" w14:textId="5EB0B75A" w:rsidR="00A92C61" w:rsidRDefault="78010255" w:rsidP="00A92C61">
      <w:pPr>
        <w:pStyle w:val="PargrafodaLista"/>
        <w:numPr>
          <w:ilvl w:val="0"/>
          <w:numId w:val="2"/>
        </w:numPr>
        <w:ind w:left="567" w:hanging="567"/>
        <w:jc w:val="both"/>
        <w:rPr>
          <w:rFonts w:ascii="Arial" w:hAnsi="Arial" w:cs="Arial"/>
          <w:b/>
          <w:bCs/>
        </w:rPr>
      </w:pPr>
      <w:r w:rsidRPr="78010255">
        <w:rPr>
          <w:rFonts w:ascii="Arial" w:hAnsi="Arial" w:cs="Arial"/>
          <w:b/>
          <w:bCs/>
        </w:rPr>
        <w:t>OBJETIVO/META A SER ALCANÇADA:P</w:t>
      </w:r>
    </w:p>
    <w:p w14:paraId="4D3A29EB" w14:textId="49AEA142" w:rsidR="00EC491F" w:rsidRDefault="00EC491F" w:rsidP="00EC491F">
      <w:pPr>
        <w:jc w:val="both"/>
        <w:rPr>
          <w:rFonts w:ascii="Arial" w:hAnsi="Arial" w:cs="Arial"/>
          <w:color w:val="FF0000"/>
        </w:rPr>
      </w:pPr>
      <w:r w:rsidRPr="00EC491F">
        <w:rPr>
          <w:rFonts w:ascii="Arial" w:hAnsi="Arial" w:cs="Arial"/>
          <w:color w:val="FF0000"/>
        </w:rPr>
        <w:t>Quais resultados se espera com a realização do evento.</w:t>
      </w:r>
    </w:p>
    <w:p w14:paraId="4B6D42AF" w14:textId="330B63B6" w:rsidR="00934D0A" w:rsidRDefault="00934D0A" w:rsidP="00EC491F">
      <w:pPr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EXEMPLO: </w:t>
      </w:r>
    </w:p>
    <w:p w14:paraId="47357D5D" w14:textId="77777777" w:rsidR="00934D0A" w:rsidRPr="00EA758A" w:rsidRDefault="00934D0A" w:rsidP="00934D0A">
      <w:pPr>
        <w:jc w:val="both"/>
        <w:rPr>
          <w:rFonts w:ascii="Arial" w:hAnsi="Arial" w:cs="Arial"/>
          <w:color w:val="FF0000"/>
        </w:rPr>
      </w:pPr>
      <w:r w:rsidRPr="00EA758A">
        <w:rPr>
          <w:rFonts w:ascii="Arial" w:hAnsi="Arial" w:cs="Arial"/>
          <w:color w:val="FF0000"/>
        </w:rPr>
        <w:t>Destacam-se os objetivos:</w:t>
      </w:r>
    </w:p>
    <w:p w14:paraId="6A173C5D" w14:textId="77777777" w:rsidR="00934D0A" w:rsidRPr="00EA758A" w:rsidRDefault="00934D0A" w:rsidP="00934D0A">
      <w:pPr>
        <w:jc w:val="both"/>
        <w:rPr>
          <w:rFonts w:ascii="Arial" w:hAnsi="Arial" w:cs="Arial"/>
          <w:color w:val="FF0000"/>
        </w:rPr>
      </w:pPr>
      <w:r w:rsidRPr="00EA758A">
        <w:rPr>
          <w:rFonts w:ascii="Arial" w:hAnsi="Arial" w:cs="Arial"/>
          <w:color w:val="FF0000"/>
        </w:rPr>
        <w:t>a) Premiar os melhores Trabalhos de Conclusão de Curso (TCC) dos estudantes de graduação dos cursos de Arquitetura e Urbanismo de Rondônia;</w:t>
      </w:r>
    </w:p>
    <w:p w14:paraId="1873A4FD" w14:textId="77777777" w:rsidR="00934D0A" w:rsidRPr="00EA758A" w:rsidRDefault="00934D0A" w:rsidP="00934D0A">
      <w:pPr>
        <w:jc w:val="both"/>
        <w:rPr>
          <w:rFonts w:ascii="Arial" w:hAnsi="Arial" w:cs="Arial"/>
          <w:color w:val="FF0000"/>
        </w:rPr>
      </w:pPr>
      <w:r w:rsidRPr="00EA758A">
        <w:rPr>
          <w:rFonts w:ascii="Arial" w:hAnsi="Arial" w:cs="Arial"/>
          <w:color w:val="FF0000"/>
        </w:rPr>
        <w:t>b) Contribuir com o aperfeiçoamento do ensino por meio de concurso de trabalhos dos estudantes das IES e respectivos cursos de Arquitetura e Urbanismo;</w:t>
      </w:r>
    </w:p>
    <w:p w14:paraId="278D3249" w14:textId="77777777" w:rsidR="00934D0A" w:rsidRPr="00EA758A" w:rsidRDefault="00934D0A" w:rsidP="00934D0A">
      <w:pPr>
        <w:jc w:val="both"/>
        <w:rPr>
          <w:rFonts w:ascii="Arial" w:hAnsi="Arial" w:cs="Arial"/>
          <w:color w:val="FF0000"/>
        </w:rPr>
      </w:pPr>
      <w:r w:rsidRPr="00EA758A">
        <w:rPr>
          <w:rFonts w:ascii="Arial" w:hAnsi="Arial" w:cs="Arial"/>
          <w:color w:val="FF0000"/>
        </w:rPr>
        <w:t>c) Promover a valorização da profissão e do egresso de Arquitetura e Urbanismo por meio da premiação e da exposição do seu trabalho para a sociedade;</w:t>
      </w:r>
    </w:p>
    <w:p w14:paraId="415B6B45" w14:textId="77777777" w:rsidR="00C65B40" w:rsidRPr="00EA758A" w:rsidRDefault="00934D0A" w:rsidP="00EC491F">
      <w:pPr>
        <w:jc w:val="both"/>
        <w:rPr>
          <w:rFonts w:ascii="Arial" w:hAnsi="Arial" w:cs="Arial"/>
          <w:color w:val="FF0000"/>
        </w:rPr>
      </w:pPr>
      <w:r w:rsidRPr="00EA758A">
        <w:rPr>
          <w:rFonts w:ascii="Arial" w:hAnsi="Arial" w:cs="Arial"/>
          <w:color w:val="FF0000"/>
        </w:rPr>
        <w:t xml:space="preserve">d) Proporcionar a discussão sobre a qualidade dos trabalhos com o intuito de suscitar a reflexão sobre o ensino da Arquitetura e Urbanismo. </w:t>
      </w:r>
    </w:p>
    <w:p w14:paraId="59EA63AA" w14:textId="386DBA28" w:rsidR="00EC491F" w:rsidRPr="00C65B40" w:rsidRDefault="00EC491F" w:rsidP="00C65B40">
      <w:pPr>
        <w:pStyle w:val="PargrafodaLista"/>
        <w:numPr>
          <w:ilvl w:val="0"/>
          <w:numId w:val="2"/>
        </w:numPr>
        <w:ind w:left="567" w:hanging="567"/>
        <w:jc w:val="both"/>
        <w:rPr>
          <w:rFonts w:ascii="Arial" w:hAnsi="Arial" w:cs="Arial"/>
        </w:rPr>
      </w:pPr>
      <w:r w:rsidRPr="00C65B40">
        <w:rPr>
          <w:rFonts w:ascii="Arial" w:hAnsi="Arial" w:cs="Arial"/>
          <w:b/>
          <w:bCs/>
        </w:rPr>
        <w:t>PÚBLICO ALVO:</w:t>
      </w:r>
    </w:p>
    <w:p w14:paraId="62942575" w14:textId="3D9FADEC" w:rsidR="00EC491F" w:rsidRPr="00EC491F" w:rsidRDefault="00EC491F" w:rsidP="00EC491F">
      <w:pPr>
        <w:jc w:val="both"/>
        <w:rPr>
          <w:rFonts w:ascii="Arial" w:hAnsi="Arial" w:cs="Arial"/>
          <w:color w:val="FF0000"/>
        </w:rPr>
      </w:pPr>
      <w:r w:rsidRPr="00EC491F">
        <w:rPr>
          <w:rFonts w:ascii="Arial" w:hAnsi="Arial" w:cs="Arial"/>
          <w:color w:val="FF0000"/>
        </w:rPr>
        <w:t>Público que se espera no evento</w:t>
      </w:r>
      <w:r>
        <w:rPr>
          <w:rFonts w:ascii="Arial" w:hAnsi="Arial" w:cs="Arial"/>
          <w:color w:val="FF0000"/>
        </w:rPr>
        <w:t>.</w:t>
      </w:r>
    </w:p>
    <w:p w14:paraId="1FFEE765" w14:textId="53BD3174" w:rsidR="00EC491F" w:rsidRDefault="00EC491F" w:rsidP="00C65B40">
      <w:pPr>
        <w:pStyle w:val="PargrafodaLista"/>
        <w:numPr>
          <w:ilvl w:val="0"/>
          <w:numId w:val="2"/>
        </w:numPr>
        <w:ind w:left="567" w:hanging="567"/>
        <w:jc w:val="both"/>
        <w:rPr>
          <w:rFonts w:ascii="Arial" w:hAnsi="Arial" w:cs="Arial"/>
          <w:b/>
          <w:bCs/>
        </w:rPr>
      </w:pPr>
      <w:r w:rsidRPr="00EC491F">
        <w:rPr>
          <w:rFonts w:ascii="Arial" w:hAnsi="Arial" w:cs="Arial"/>
          <w:b/>
          <w:bCs/>
        </w:rPr>
        <w:t>LOCAL</w:t>
      </w:r>
      <w:r>
        <w:rPr>
          <w:rFonts w:ascii="Arial" w:hAnsi="Arial" w:cs="Arial"/>
          <w:b/>
          <w:bCs/>
        </w:rPr>
        <w:t xml:space="preserve"> E DATA</w:t>
      </w:r>
      <w:r w:rsidRPr="00EC491F">
        <w:rPr>
          <w:rFonts w:ascii="Arial" w:hAnsi="Arial" w:cs="Arial"/>
          <w:b/>
          <w:bCs/>
        </w:rPr>
        <w:t xml:space="preserve"> DO EVENTO</w:t>
      </w:r>
      <w:r>
        <w:rPr>
          <w:rFonts w:ascii="Arial" w:hAnsi="Arial" w:cs="Arial"/>
          <w:b/>
          <w:bCs/>
        </w:rPr>
        <w:t>:</w:t>
      </w:r>
    </w:p>
    <w:p w14:paraId="1C1F028A" w14:textId="42B48527" w:rsidR="00EC491F" w:rsidRPr="00934D0A" w:rsidRDefault="00EC491F" w:rsidP="00EC491F">
      <w:pPr>
        <w:jc w:val="both"/>
        <w:rPr>
          <w:rFonts w:ascii="Arial" w:hAnsi="Arial" w:cs="Arial"/>
          <w:color w:val="FF0000"/>
        </w:rPr>
      </w:pPr>
      <w:r w:rsidRPr="00934D0A">
        <w:rPr>
          <w:rFonts w:ascii="Arial" w:hAnsi="Arial" w:cs="Arial"/>
          <w:color w:val="FF0000"/>
        </w:rPr>
        <w:t>Local xxxx</w:t>
      </w:r>
      <w:r w:rsidR="00934D0A" w:rsidRPr="00934D0A">
        <w:rPr>
          <w:rFonts w:ascii="Arial" w:hAnsi="Arial" w:cs="Arial"/>
          <w:color w:val="FF0000"/>
        </w:rPr>
        <w:t>xxxx</w:t>
      </w:r>
      <w:r w:rsidRPr="00934D0A">
        <w:rPr>
          <w:rFonts w:ascii="Arial" w:hAnsi="Arial" w:cs="Arial"/>
          <w:color w:val="FF0000"/>
        </w:rPr>
        <w:t>, a ser</w:t>
      </w:r>
      <w:r w:rsidR="00934D0A" w:rsidRPr="00934D0A">
        <w:rPr>
          <w:rFonts w:ascii="Arial" w:hAnsi="Arial" w:cs="Arial"/>
          <w:color w:val="FF0000"/>
        </w:rPr>
        <w:t xml:space="preserve"> realizado no dia xx de xxxxxxxx de 20XX</w:t>
      </w:r>
      <w:r w:rsidR="00C65B40">
        <w:rPr>
          <w:rFonts w:ascii="Arial" w:hAnsi="Arial" w:cs="Arial"/>
          <w:color w:val="FF0000"/>
        </w:rPr>
        <w:t>.</w:t>
      </w:r>
    </w:p>
    <w:p w14:paraId="3221E57F" w14:textId="3C64ADF5" w:rsidR="00711A7E" w:rsidRDefault="00934D0A" w:rsidP="00C65B40">
      <w:pPr>
        <w:pStyle w:val="PargrafodaLista"/>
        <w:numPr>
          <w:ilvl w:val="0"/>
          <w:numId w:val="2"/>
        </w:numPr>
        <w:ind w:left="567" w:hanging="567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JUSTIFICATIVA</w:t>
      </w:r>
      <w:r w:rsidR="00711A7E" w:rsidRPr="00711A7E">
        <w:rPr>
          <w:rFonts w:ascii="Arial" w:hAnsi="Arial" w:cs="Arial"/>
          <w:b/>
          <w:bCs/>
        </w:rPr>
        <w:t>:</w:t>
      </w:r>
    </w:p>
    <w:p w14:paraId="456BD79D" w14:textId="395B2BCD" w:rsidR="00EC491F" w:rsidRPr="00EC491F" w:rsidRDefault="00EC491F" w:rsidP="00EC491F">
      <w:pPr>
        <w:spacing w:after="0" w:line="240" w:lineRule="auto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A </w:t>
      </w:r>
      <w:r w:rsidRPr="00EC491F">
        <w:rPr>
          <w:rFonts w:ascii="Arial" w:hAnsi="Arial" w:cs="Arial"/>
          <w:color w:val="FF0000"/>
        </w:rPr>
        <w:t>fundamentação da justificativa deverá cumprir os seguintes requisitos:</w:t>
      </w:r>
      <w:r w:rsidRPr="00EC491F">
        <w:rPr>
          <w:rFonts w:ascii="Arial" w:hAnsi="Arial" w:cs="Arial"/>
          <w:color w:val="FF0000"/>
        </w:rPr>
        <w:br/>
      </w:r>
      <w:r w:rsidRPr="00EC491F">
        <w:rPr>
          <w:rFonts w:ascii="Arial" w:hAnsi="Arial" w:cs="Arial"/>
          <w:color w:val="FF0000"/>
        </w:rPr>
        <w:br/>
        <w:t>I.</w:t>
      </w:r>
      <w:r w:rsidRPr="00EC491F">
        <w:rPr>
          <w:rFonts w:ascii="Arial" w:hAnsi="Arial" w:cs="Arial"/>
          <w:color w:val="FF0000"/>
        </w:rPr>
        <w:tab/>
        <w:t>Necessidade/Motivação;</w:t>
      </w:r>
    </w:p>
    <w:p w14:paraId="553B7CC6" w14:textId="18ACCFD7" w:rsidR="00EC491F" w:rsidRPr="00EC491F" w:rsidRDefault="00EC491F" w:rsidP="00EC491F">
      <w:pPr>
        <w:spacing w:after="0" w:line="240" w:lineRule="auto"/>
        <w:rPr>
          <w:rFonts w:ascii="Arial" w:hAnsi="Arial" w:cs="Arial"/>
          <w:color w:val="FF0000"/>
        </w:rPr>
      </w:pPr>
      <w:r w:rsidRPr="00EC491F">
        <w:rPr>
          <w:rFonts w:ascii="Arial" w:hAnsi="Arial" w:cs="Arial"/>
          <w:color w:val="FF0000"/>
        </w:rPr>
        <w:t>II.</w:t>
      </w:r>
      <w:r w:rsidRPr="00EC491F">
        <w:rPr>
          <w:rFonts w:ascii="Arial" w:hAnsi="Arial" w:cs="Arial"/>
          <w:color w:val="FF0000"/>
        </w:rPr>
        <w:tab/>
        <w:t>Finalidade</w:t>
      </w:r>
      <w:r w:rsidR="00C65B40">
        <w:rPr>
          <w:rFonts w:ascii="Arial" w:hAnsi="Arial" w:cs="Arial"/>
          <w:color w:val="FF0000"/>
        </w:rPr>
        <w:t>;</w:t>
      </w:r>
    </w:p>
    <w:p w14:paraId="662E907E" w14:textId="0CF7535D" w:rsidR="00EC491F" w:rsidRPr="00EC491F" w:rsidRDefault="00EC491F" w:rsidP="00EC491F">
      <w:pPr>
        <w:spacing w:after="0" w:line="240" w:lineRule="auto"/>
        <w:rPr>
          <w:rFonts w:ascii="Arial" w:hAnsi="Arial" w:cs="Arial"/>
          <w:color w:val="FF0000"/>
        </w:rPr>
      </w:pPr>
      <w:r w:rsidRPr="00EC491F">
        <w:rPr>
          <w:rFonts w:ascii="Arial" w:hAnsi="Arial" w:cs="Arial"/>
          <w:color w:val="FF0000"/>
        </w:rPr>
        <w:t>III.</w:t>
      </w:r>
      <w:r w:rsidRPr="00EC491F">
        <w:rPr>
          <w:rFonts w:ascii="Arial" w:hAnsi="Arial" w:cs="Arial"/>
          <w:color w:val="FF0000"/>
        </w:rPr>
        <w:tab/>
        <w:t>Justificativa dos quantitativos</w:t>
      </w:r>
      <w:r w:rsidR="00934D0A">
        <w:rPr>
          <w:rFonts w:ascii="Arial" w:hAnsi="Arial" w:cs="Arial"/>
          <w:color w:val="FF0000"/>
        </w:rPr>
        <w:t>, convidados e itens correlatos</w:t>
      </w:r>
      <w:r w:rsidR="00C65B40">
        <w:rPr>
          <w:rFonts w:ascii="Arial" w:hAnsi="Arial" w:cs="Arial"/>
          <w:color w:val="FF0000"/>
        </w:rPr>
        <w:t>;</w:t>
      </w:r>
    </w:p>
    <w:p w14:paraId="69D5AD72" w14:textId="24526336" w:rsidR="00EC491F" w:rsidRPr="00EC491F" w:rsidRDefault="00934D0A" w:rsidP="00EC491F">
      <w:pPr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I</w:t>
      </w:r>
      <w:r w:rsidR="00EC491F" w:rsidRPr="00EC491F">
        <w:rPr>
          <w:rFonts w:ascii="Arial" w:hAnsi="Arial" w:cs="Arial"/>
          <w:color w:val="FF0000"/>
        </w:rPr>
        <w:t>V.</w:t>
      </w:r>
      <w:r w:rsidR="00EC491F" w:rsidRPr="00EC491F">
        <w:rPr>
          <w:rFonts w:ascii="Arial" w:hAnsi="Arial" w:cs="Arial"/>
          <w:color w:val="FF0000"/>
        </w:rPr>
        <w:tab/>
        <w:t>A qual projeto, objetivo ou ação estratégica desta organização está relacionada ao objeto da contratação.</w:t>
      </w:r>
    </w:p>
    <w:p w14:paraId="596E15AC" w14:textId="5E9A0B95" w:rsidR="00711A7E" w:rsidRPr="0063320E" w:rsidRDefault="00934D0A" w:rsidP="00711A7E">
      <w:pPr>
        <w:jc w:val="both"/>
        <w:rPr>
          <w:rFonts w:ascii="Arial" w:hAnsi="Arial" w:cs="Arial"/>
          <w:color w:val="FF0000"/>
        </w:rPr>
      </w:pPr>
      <w:r w:rsidRPr="00934D0A">
        <w:rPr>
          <w:rFonts w:ascii="Arial" w:hAnsi="Arial" w:cs="Arial"/>
          <w:b/>
          <w:bCs/>
          <w:color w:val="FF0000"/>
        </w:rPr>
        <w:t>EXEMPLO:</w:t>
      </w:r>
      <w:r w:rsidRPr="00934D0A">
        <w:rPr>
          <w:rFonts w:ascii="Arial" w:hAnsi="Arial" w:cs="Arial"/>
          <w:color w:val="FF0000"/>
        </w:rPr>
        <w:t xml:space="preserve"> </w:t>
      </w:r>
      <w:r w:rsidR="00711A7E" w:rsidRPr="0063320E">
        <w:rPr>
          <w:rFonts w:ascii="Arial" w:hAnsi="Arial" w:cs="Arial"/>
          <w:color w:val="FF0000"/>
        </w:rPr>
        <w:t>O Prêmio para Estudantes de Arquitet</w:t>
      </w:r>
      <w:r w:rsidR="00841E8D" w:rsidRPr="0063320E">
        <w:rPr>
          <w:rFonts w:ascii="Arial" w:hAnsi="Arial" w:cs="Arial"/>
          <w:color w:val="FF0000"/>
        </w:rPr>
        <w:t>ura e Urbanismo de Rondônia 2019</w:t>
      </w:r>
      <w:r w:rsidR="00711A7E" w:rsidRPr="0063320E">
        <w:rPr>
          <w:rFonts w:ascii="Arial" w:hAnsi="Arial" w:cs="Arial"/>
          <w:color w:val="FF0000"/>
        </w:rPr>
        <w:t xml:space="preserve"> é uma iniciativa da Comissão de Ensino, Formação e Exercício Profissional - CEFEP do Conselho de Arquitetura e Urbanismo de Rondônia – CAU/RO.</w:t>
      </w:r>
    </w:p>
    <w:p w14:paraId="5DB0E93A" w14:textId="77777777" w:rsidR="00711A7E" w:rsidRPr="0063320E" w:rsidRDefault="00711A7E" w:rsidP="00711A7E">
      <w:pPr>
        <w:jc w:val="both"/>
        <w:rPr>
          <w:rFonts w:ascii="Arial" w:hAnsi="Arial" w:cs="Arial"/>
          <w:color w:val="FF0000"/>
        </w:rPr>
      </w:pPr>
      <w:r w:rsidRPr="0063320E">
        <w:rPr>
          <w:rFonts w:ascii="Arial" w:hAnsi="Arial" w:cs="Arial"/>
          <w:color w:val="FF0000"/>
        </w:rPr>
        <w:t>Os patrocínios têm como foco trabalhos relevantes para o conhecimento, o fortalecimento e o desenvolvimento da profissão. Ainda com o objetivo de promover a valorização profissional e contribuir para qualificação do ensino</w:t>
      </w:r>
    </w:p>
    <w:p w14:paraId="66F031DB" w14:textId="77777777" w:rsidR="00711A7E" w:rsidRPr="0063320E" w:rsidRDefault="00711A7E" w:rsidP="00711A7E">
      <w:pPr>
        <w:jc w:val="both"/>
        <w:rPr>
          <w:rFonts w:ascii="Arial" w:hAnsi="Arial" w:cs="Arial"/>
          <w:color w:val="FF0000"/>
        </w:rPr>
      </w:pPr>
      <w:r w:rsidRPr="0063320E">
        <w:rPr>
          <w:rFonts w:ascii="Arial" w:hAnsi="Arial" w:cs="Arial"/>
          <w:color w:val="FF0000"/>
        </w:rPr>
        <w:t>O projeto visa promover a valorização profissional por meio da premiação dos TCC’s de estudantes das escolas de Arquitetura, além de contribuir para qualificação do ensino, estabelecendo uma concorrência saudável pela busca dos melhores trabalhos.</w:t>
      </w:r>
    </w:p>
    <w:p w14:paraId="27B58BF5" w14:textId="77777777" w:rsidR="00711A7E" w:rsidRPr="0063320E" w:rsidRDefault="00711A7E" w:rsidP="00711A7E">
      <w:pPr>
        <w:jc w:val="both"/>
        <w:rPr>
          <w:rFonts w:ascii="Arial" w:hAnsi="Arial" w:cs="Arial"/>
          <w:color w:val="FF0000"/>
        </w:rPr>
      </w:pPr>
      <w:r w:rsidRPr="0063320E">
        <w:rPr>
          <w:rFonts w:ascii="Arial" w:hAnsi="Arial" w:cs="Arial"/>
          <w:color w:val="FF0000"/>
        </w:rPr>
        <w:t>Pensando ainda em valorizar e divulgar a produção acadêmica, o Prêmio TCC busca contribuir para o aperfeiçoamento do ensino nas escolas de Arquitetura e Urbanismo do Estado e aproximar os recém-egressos tanto do mercado e profissionais nele atuantes, quanto do Conselho e das Entidades correlatas.</w:t>
      </w:r>
    </w:p>
    <w:p w14:paraId="7AC6F0F8" w14:textId="33CBAB5F" w:rsidR="00711A7E" w:rsidRPr="0063320E" w:rsidRDefault="00711A7E" w:rsidP="00711A7E">
      <w:pPr>
        <w:jc w:val="both"/>
        <w:rPr>
          <w:rFonts w:ascii="Arial" w:hAnsi="Arial" w:cs="Arial"/>
          <w:color w:val="FF0000"/>
        </w:rPr>
      </w:pPr>
      <w:r w:rsidRPr="0063320E">
        <w:rPr>
          <w:rFonts w:ascii="Arial" w:hAnsi="Arial" w:cs="Arial"/>
          <w:color w:val="FF0000"/>
        </w:rPr>
        <w:t>Além de fazer parte de ações comuns a outros Conselhos Estaduais, é entendida pela Comissão de Ensino, Formação e Exercício Profissional – CEFEP-CAU/RO como um importante veículo na aproximação do Conselho junto as IEs, um instrumento de diálogo e de reconhecimento dos esforços realizados na formação dos futuros Arquitetos e Urbanistas.</w:t>
      </w:r>
    </w:p>
    <w:p w14:paraId="36D6BFCC" w14:textId="34D7C0FB" w:rsidR="00F306ED" w:rsidRDefault="00161C77" w:rsidP="00912CE9">
      <w:pPr>
        <w:jc w:val="both"/>
        <w:rPr>
          <w:rFonts w:ascii="Arial" w:hAnsi="Arial" w:cs="Arial"/>
          <w:color w:val="FF0000"/>
        </w:rPr>
      </w:pPr>
      <w:r w:rsidRPr="0063320E">
        <w:rPr>
          <w:rFonts w:ascii="Arial" w:hAnsi="Arial" w:cs="Arial"/>
          <w:color w:val="FF0000"/>
        </w:rPr>
        <w:t xml:space="preserve">Espera-se a participação de 12 pessoas no prêmio e com isso a premiação </w:t>
      </w:r>
      <w:r w:rsidR="00F306ED" w:rsidRPr="0063320E">
        <w:rPr>
          <w:rFonts w:ascii="Arial" w:hAnsi="Arial" w:cs="Arial"/>
          <w:color w:val="FF0000"/>
        </w:rPr>
        <w:t>3 pessoas mais 2 menções honrosas. Este quantitativo é estimativa de 10 faculdades formadoras de acadêmicos no estado de RO e os valores em ordem decrescente de premiação é estimado pelo saldo disponibilizado na dotação destinada ao prêmio TCC</w:t>
      </w:r>
      <w:r w:rsidR="00912CE9">
        <w:rPr>
          <w:rFonts w:ascii="Arial" w:hAnsi="Arial" w:cs="Arial"/>
          <w:color w:val="FF0000"/>
        </w:rPr>
        <w:t>.</w:t>
      </w:r>
    </w:p>
    <w:p w14:paraId="463046EC" w14:textId="77777777" w:rsidR="00A92C61" w:rsidRPr="0063320E" w:rsidRDefault="00A92C61" w:rsidP="00A92C61">
      <w:pPr>
        <w:pStyle w:val="PargrafodaLista"/>
        <w:jc w:val="both"/>
        <w:rPr>
          <w:rFonts w:ascii="Arial" w:hAnsi="Arial" w:cs="Arial"/>
          <w:color w:val="FF0000"/>
        </w:rPr>
      </w:pPr>
    </w:p>
    <w:p w14:paraId="0EB4B739" w14:textId="57E5B5DC" w:rsidR="00566E94" w:rsidRDefault="00566E94" w:rsidP="00566E94">
      <w:pPr>
        <w:pStyle w:val="PargrafodaLista"/>
        <w:numPr>
          <w:ilvl w:val="0"/>
          <w:numId w:val="2"/>
        </w:numPr>
        <w:ind w:left="567" w:hanging="567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CUSTOS ESTIMADOS:</w:t>
      </w:r>
    </w:p>
    <w:p w14:paraId="6D35AFFC" w14:textId="77777777" w:rsidR="00566E94" w:rsidRPr="00254C37" w:rsidRDefault="00566E94" w:rsidP="00566E94">
      <w:pPr>
        <w:pStyle w:val="PargrafodaLista"/>
        <w:jc w:val="both"/>
        <w:rPr>
          <w:rFonts w:ascii="Arial" w:hAnsi="Arial" w:cs="Arial"/>
          <w:color w:val="FF0000"/>
        </w:rPr>
      </w:pPr>
      <w:r w:rsidRPr="00254C37">
        <w:rPr>
          <w:rFonts w:ascii="Arial" w:hAnsi="Arial" w:cs="Arial"/>
          <w:color w:val="FF0000"/>
        </w:rPr>
        <w:t>R$3.000,00 será atribuído para o primeiro lugar;</w:t>
      </w:r>
    </w:p>
    <w:p w14:paraId="3FAD3927" w14:textId="77777777" w:rsidR="00566E94" w:rsidRPr="00254C37" w:rsidRDefault="00566E94" w:rsidP="00566E94">
      <w:pPr>
        <w:pStyle w:val="PargrafodaLista"/>
        <w:jc w:val="both"/>
        <w:rPr>
          <w:rFonts w:ascii="Arial" w:hAnsi="Arial" w:cs="Arial"/>
          <w:color w:val="FF0000"/>
        </w:rPr>
      </w:pPr>
      <w:r w:rsidRPr="00254C37">
        <w:rPr>
          <w:rFonts w:ascii="Arial" w:hAnsi="Arial" w:cs="Arial"/>
          <w:color w:val="FF0000"/>
        </w:rPr>
        <w:t>R$2.000,00 para o segundo lugar;</w:t>
      </w:r>
    </w:p>
    <w:p w14:paraId="73766881" w14:textId="209406D0" w:rsidR="00566E94" w:rsidRPr="00254C37" w:rsidRDefault="00566E94" w:rsidP="00566E94">
      <w:pPr>
        <w:pStyle w:val="PargrafodaLista"/>
        <w:jc w:val="both"/>
        <w:rPr>
          <w:rFonts w:ascii="Arial" w:hAnsi="Arial" w:cs="Arial"/>
          <w:color w:val="FF0000"/>
        </w:rPr>
      </w:pPr>
      <w:r w:rsidRPr="00254C37">
        <w:rPr>
          <w:rFonts w:ascii="Arial" w:hAnsi="Arial" w:cs="Arial"/>
          <w:color w:val="FF0000"/>
        </w:rPr>
        <w:t>e R$1.000,00 para o terceiro lugar.</w:t>
      </w:r>
    </w:p>
    <w:p w14:paraId="69D62D68" w14:textId="433FA556" w:rsidR="00566E94" w:rsidRPr="00254C37" w:rsidRDefault="00566E94" w:rsidP="00566E94">
      <w:pPr>
        <w:pStyle w:val="PargrafodaLista"/>
        <w:jc w:val="both"/>
        <w:rPr>
          <w:rFonts w:ascii="Arial" w:hAnsi="Arial" w:cs="Arial"/>
          <w:color w:val="FF0000"/>
        </w:rPr>
      </w:pPr>
      <w:r w:rsidRPr="00254C37">
        <w:rPr>
          <w:rFonts w:ascii="Arial" w:hAnsi="Arial" w:cs="Arial"/>
          <w:color w:val="FF0000"/>
        </w:rPr>
        <w:t xml:space="preserve">Total = </w:t>
      </w:r>
      <w:r w:rsidR="00BE5E9C" w:rsidRPr="00254C37">
        <w:rPr>
          <w:rFonts w:ascii="Arial" w:hAnsi="Arial" w:cs="Arial"/>
          <w:color w:val="FF0000"/>
        </w:rPr>
        <w:t>R$ 6.000,00</w:t>
      </w:r>
    </w:p>
    <w:p w14:paraId="4919D81E" w14:textId="04EE410E" w:rsidR="00EC491F" w:rsidRDefault="00EC491F" w:rsidP="00C65B40">
      <w:pPr>
        <w:pStyle w:val="PargrafodaLista"/>
        <w:numPr>
          <w:ilvl w:val="0"/>
          <w:numId w:val="2"/>
        </w:numPr>
        <w:ind w:left="567" w:hanging="567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PROGRAMAÇÃO</w:t>
      </w:r>
      <w:r w:rsidRPr="00EC491F">
        <w:rPr>
          <w:rFonts w:ascii="Arial" w:hAnsi="Arial" w:cs="Arial"/>
          <w:b/>
          <w:bCs/>
        </w:rPr>
        <w:t>:</w:t>
      </w:r>
    </w:p>
    <w:p w14:paraId="441BC094" w14:textId="24DF3F45" w:rsidR="00C65B40" w:rsidRDefault="00C65B40" w:rsidP="00711A7E">
      <w:pPr>
        <w:jc w:val="both"/>
        <w:rPr>
          <w:rFonts w:ascii="Arial" w:hAnsi="Arial" w:cs="Arial"/>
          <w:color w:val="FF0000"/>
        </w:rPr>
      </w:pPr>
      <w:r w:rsidRPr="00C65B40">
        <w:rPr>
          <w:rFonts w:ascii="Arial" w:hAnsi="Arial" w:cs="Arial"/>
          <w:color w:val="FF0000"/>
        </w:rPr>
        <w:t>descrição do evento com datas e horários</w:t>
      </w:r>
      <w:r w:rsidR="00A35181">
        <w:rPr>
          <w:rFonts w:ascii="Arial" w:hAnsi="Arial" w:cs="Arial"/>
          <w:color w:val="FF0000"/>
        </w:rPr>
        <w:t>.</w:t>
      </w:r>
    </w:p>
    <w:p w14:paraId="67B63486" w14:textId="1ABE2A41" w:rsidR="00C65B40" w:rsidRPr="00C65B40" w:rsidRDefault="00C65B40" w:rsidP="00711A7E">
      <w:pPr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EXEMPLO:</w:t>
      </w:r>
    </w:p>
    <w:tbl>
      <w:tblPr>
        <w:tblW w:w="68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6"/>
        <w:gridCol w:w="2440"/>
        <w:gridCol w:w="3054"/>
      </w:tblGrid>
      <w:tr w:rsidR="00B32AB2" w:rsidRPr="00B32AB2" w14:paraId="3F0D5943" w14:textId="77777777" w:rsidTr="00A92C61">
        <w:trPr>
          <w:trHeight w:val="345"/>
          <w:jc w:val="center"/>
        </w:trPr>
        <w:tc>
          <w:tcPr>
            <w:tcW w:w="68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5BFE1F8D" w14:textId="77777777" w:rsidR="00B32AB2" w:rsidRPr="00B32AB2" w:rsidRDefault="00B32AB2" w:rsidP="00B32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2AB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CAU E O NOVO ARQUITETO</w:t>
            </w:r>
          </w:p>
        </w:tc>
      </w:tr>
      <w:tr w:rsidR="00B32AB2" w:rsidRPr="00B32AB2" w14:paraId="7E51AB83" w14:textId="77777777" w:rsidTr="00A92C61">
        <w:trPr>
          <w:trHeight w:val="420"/>
          <w:jc w:val="center"/>
        </w:trPr>
        <w:tc>
          <w:tcPr>
            <w:tcW w:w="1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262E89" w14:textId="77777777" w:rsidR="00B32AB2" w:rsidRPr="00B32AB2" w:rsidRDefault="00B32AB2" w:rsidP="00B32A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2AB2"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Recorrência: </w:t>
            </w:r>
          </w:p>
        </w:tc>
        <w:tc>
          <w:tcPr>
            <w:tcW w:w="54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D43DC0" w14:textId="77777777" w:rsidR="00B32AB2" w:rsidRPr="00B32AB2" w:rsidRDefault="00B32AB2" w:rsidP="00B32A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2AB2">
              <w:rPr>
                <w:rFonts w:ascii="Times New Roman" w:eastAsia="Times New Roman" w:hAnsi="Times New Roman" w:cs="Times New Roman"/>
                <w:color w:val="FF0000"/>
                <w:sz w:val="24"/>
              </w:rPr>
              <w:t>Semestral</w:t>
            </w:r>
          </w:p>
        </w:tc>
      </w:tr>
      <w:tr w:rsidR="00B32AB2" w:rsidRPr="00B32AB2" w14:paraId="1B4D4F9F" w14:textId="77777777" w:rsidTr="00A92C61">
        <w:trPr>
          <w:trHeight w:val="420"/>
          <w:jc w:val="center"/>
        </w:trPr>
        <w:tc>
          <w:tcPr>
            <w:tcW w:w="1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2DCCB5" w14:textId="77777777" w:rsidR="00B32AB2" w:rsidRPr="00B32AB2" w:rsidRDefault="00B32AB2" w:rsidP="00B32A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2AB2">
              <w:rPr>
                <w:rFonts w:ascii="Times New Roman" w:eastAsia="Times New Roman" w:hAnsi="Times New Roman" w:cs="Times New Roman"/>
                <w:color w:val="FF0000"/>
                <w:sz w:val="24"/>
              </w:rPr>
              <w:t>Data:</w:t>
            </w:r>
          </w:p>
        </w:tc>
        <w:tc>
          <w:tcPr>
            <w:tcW w:w="54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130901" w14:textId="77777777" w:rsidR="00B32AB2" w:rsidRPr="00B32AB2" w:rsidRDefault="00B32AB2" w:rsidP="00B32A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2AB2">
              <w:rPr>
                <w:rFonts w:ascii="Times New Roman" w:eastAsia="Times New Roman" w:hAnsi="Times New Roman" w:cs="Times New Roman"/>
                <w:color w:val="FF0000"/>
                <w:sz w:val="24"/>
              </w:rPr>
              <w:t>19 de maio de 2017 (sexta-feira)</w:t>
            </w:r>
          </w:p>
        </w:tc>
      </w:tr>
      <w:tr w:rsidR="00B32AB2" w:rsidRPr="00B32AB2" w14:paraId="010BC1CE" w14:textId="77777777" w:rsidTr="00A92C61">
        <w:trPr>
          <w:trHeight w:val="420"/>
          <w:jc w:val="center"/>
        </w:trPr>
        <w:tc>
          <w:tcPr>
            <w:tcW w:w="1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F43B95" w14:textId="77777777" w:rsidR="00B32AB2" w:rsidRPr="00B32AB2" w:rsidRDefault="00B32AB2" w:rsidP="00B32A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2AB2">
              <w:rPr>
                <w:rFonts w:ascii="Times New Roman" w:eastAsia="Times New Roman" w:hAnsi="Times New Roman" w:cs="Times New Roman"/>
                <w:color w:val="FF0000"/>
                <w:sz w:val="24"/>
              </w:rPr>
              <w:t>Local:</w:t>
            </w:r>
          </w:p>
        </w:tc>
        <w:tc>
          <w:tcPr>
            <w:tcW w:w="54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9EC581" w14:textId="77777777" w:rsidR="00B32AB2" w:rsidRPr="00B32AB2" w:rsidRDefault="00B32AB2" w:rsidP="00B32A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2AB2"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Auditório UNIR - Centro  </w:t>
            </w:r>
          </w:p>
        </w:tc>
      </w:tr>
      <w:tr w:rsidR="00B32AB2" w:rsidRPr="00B32AB2" w14:paraId="56E16B42" w14:textId="77777777" w:rsidTr="00A92C61">
        <w:trPr>
          <w:trHeight w:val="420"/>
          <w:jc w:val="center"/>
        </w:trPr>
        <w:tc>
          <w:tcPr>
            <w:tcW w:w="1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16AA71" w14:textId="77777777" w:rsidR="00B32AB2" w:rsidRPr="00B32AB2" w:rsidRDefault="00B32AB2" w:rsidP="00B32A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2AB2">
              <w:rPr>
                <w:rFonts w:ascii="Times New Roman" w:eastAsia="Times New Roman" w:hAnsi="Times New Roman" w:cs="Times New Roman"/>
                <w:color w:val="FF0000"/>
                <w:sz w:val="24"/>
              </w:rPr>
              <w:t>Endereço:</w:t>
            </w:r>
          </w:p>
        </w:tc>
        <w:tc>
          <w:tcPr>
            <w:tcW w:w="54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958A24" w14:textId="77777777" w:rsidR="00B32AB2" w:rsidRPr="00B32AB2" w:rsidRDefault="00B32AB2" w:rsidP="00B32A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2AB2">
              <w:rPr>
                <w:rFonts w:ascii="Times New Roman" w:eastAsia="Times New Roman" w:hAnsi="Times New Roman" w:cs="Times New Roman"/>
                <w:color w:val="FF0000"/>
                <w:sz w:val="24"/>
              </w:rPr>
              <w:t>xxxxxxxxxxxxxxxxxxxxxxxxxxxxxxxxxx</w:t>
            </w:r>
          </w:p>
        </w:tc>
      </w:tr>
      <w:tr w:rsidR="00B32AB2" w:rsidRPr="00B32AB2" w14:paraId="6D3364AD" w14:textId="77777777" w:rsidTr="00A92C61">
        <w:trPr>
          <w:trHeight w:val="420"/>
          <w:jc w:val="center"/>
        </w:trPr>
        <w:tc>
          <w:tcPr>
            <w:tcW w:w="1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DC9746" w14:textId="77777777" w:rsidR="00B32AB2" w:rsidRPr="00B32AB2" w:rsidRDefault="00B32AB2" w:rsidP="00B32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2AB2">
              <w:rPr>
                <w:rFonts w:ascii="Times New Roman" w:eastAsia="Times New Roman" w:hAnsi="Times New Roman" w:cs="Times New Roman"/>
                <w:color w:val="FF0000"/>
                <w:sz w:val="24"/>
              </w:rPr>
              <w:t>Horário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A4192B" w14:textId="77777777" w:rsidR="00B32AB2" w:rsidRPr="00B32AB2" w:rsidRDefault="00B32AB2" w:rsidP="00B32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2AB2">
              <w:rPr>
                <w:rFonts w:ascii="Times New Roman" w:eastAsia="Times New Roman" w:hAnsi="Times New Roman" w:cs="Times New Roman"/>
                <w:color w:val="FF0000"/>
                <w:sz w:val="24"/>
              </w:rPr>
              <w:t>Atividade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665E10" w14:textId="77777777" w:rsidR="00B32AB2" w:rsidRPr="00B32AB2" w:rsidRDefault="00B32AB2" w:rsidP="00B32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2AB2">
              <w:rPr>
                <w:rFonts w:ascii="Times New Roman" w:eastAsia="Times New Roman" w:hAnsi="Times New Roman" w:cs="Times New Roman"/>
                <w:color w:val="FF0000"/>
                <w:sz w:val="24"/>
              </w:rPr>
              <w:t>Facilitador</w:t>
            </w:r>
          </w:p>
        </w:tc>
      </w:tr>
      <w:tr w:rsidR="00B32AB2" w:rsidRPr="00B32AB2" w14:paraId="3DABF722" w14:textId="77777777" w:rsidTr="00A92C61">
        <w:trPr>
          <w:trHeight w:val="420"/>
          <w:jc w:val="center"/>
        </w:trPr>
        <w:tc>
          <w:tcPr>
            <w:tcW w:w="1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AA2B05" w14:textId="77777777" w:rsidR="00B32AB2" w:rsidRPr="00B32AB2" w:rsidRDefault="00B32AB2" w:rsidP="00B32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2AB2">
              <w:rPr>
                <w:rFonts w:ascii="Times New Roman" w:eastAsia="Times New Roman" w:hAnsi="Times New Roman" w:cs="Times New Roman"/>
                <w:color w:val="FF0000"/>
                <w:sz w:val="24"/>
              </w:rPr>
              <w:t>18:30h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41477F" w14:textId="77777777" w:rsidR="00B32AB2" w:rsidRPr="00B32AB2" w:rsidRDefault="00B32AB2" w:rsidP="00B32A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2AB2">
              <w:rPr>
                <w:rFonts w:ascii="Times New Roman" w:eastAsia="Times New Roman" w:hAnsi="Times New Roman" w:cs="Times New Roman"/>
                <w:color w:val="FF0000"/>
                <w:sz w:val="24"/>
              </w:rPr>
              <w:t>Credenciamento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607D1A" w14:textId="77777777" w:rsidR="00B32AB2" w:rsidRPr="00B32AB2" w:rsidRDefault="00B32AB2" w:rsidP="00B32A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2AB2">
              <w:rPr>
                <w:rFonts w:ascii="Times New Roman" w:eastAsia="Times New Roman" w:hAnsi="Times New Roman" w:cs="Times New Roman"/>
                <w:color w:val="FF0000"/>
                <w:sz w:val="24"/>
              </w:rPr>
              <w:t> </w:t>
            </w:r>
          </w:p>
        </w:tc>
      </w:tr>
      <w:tr w:rsidR="00B32AB2" w:rsidRPr="00B32AB2" w14:paraId="478EAF3C" w14:textId="77777777" w:rsidTr="00A92C61">
        <w:trPr>
          <w:trHeight w:val="420"/>
          <w:jc w:val="center"/>
        </w:trPr>
        <w:tc>
          <w:tcPr>
            <w:tcW w:w="1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349F08" w14:textId="77777777" w:rsidR="00B32AB2" w:rsidRPr="00B32AB2" w:rsidRDefault="00B32AB2" w:rsidP="00B32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2AB2">
              <w:rPr>
                <w:rFonts w:ascii="Times New Roman" w:eastAsia="Times New Roman" w:hAnsi="Times New Roman" w:cs="Times New Roman"/>
                <w:color w:val="FF0000"/>
                <w:sz w:val="24"/>
              </w:rPr>
              <w:t>19:00h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C5BAEA" w14:textId="77777777" w:rsidR="00B32AB2" w:rsidRPr="00B32AB2" w:rsidRDefault="00B32AB2" w:rsidP="00B32A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2AB2">
              <w:rPr>
                <w:rFonts w:ascii="Times New Roman" w:eastAsia="Times New Roman" w:hAnsi="Times New Roman" w:cs="Times New Roman"/>
                <w:color w:val="FF0000"/>
                <w:sz w:val="24"/>
              </w:rPr>
              <w:t>Formação da mesa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A08803" w14:textId="77777777" w:rsidR="00B32AB2" w:rsidRPr="00B32AB2" w:rsidRDefault="00B32AB2" w:rsidP="00B32A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2AB2">
              <w:rPr>
                <w:rFonts w:ascii="Times New Roman" w:eastAsia="Times New Roman" w:hAnsi="Times New Roman" w:cs="Times New Roman"/>
                <w:color w:val="FF0000"/>
                <w:sz w:val="24"/>
              </w:rPr>
              <w:t> </w:t>
            </w:r>
          </w:p>
        </w:tc>
      </w:tr>
      <w:tr w:rsidR="00B32AB2" w:rsidRPr="00B32AB2" w14:paraId="63A1D6F5" w14:textId="77777777" w:rsidTr="00A92C61">
        <w:trPr>
          <w:trHeight w:val="600"/>
          <w:jc w:val="center"/>
        </w:trPr>
        <w:tc>
          <w:tcPr>
            <w:tcW w:w="1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E569F6" w14:textId="77777777" w:rsidR="00B32AB2" w:rsidRPr="00B32AB2" w:rsidRDefault="00B32AB2" w:rsidP="00B32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2AB2">
              <w:rPr>
                <w:rFonts w:ascii="Times New Roman" w:eastAsia="Times New Roman" w:hAnsi="Times New Roman" w:cs="Times New Roman"/>
                <w:color w:val="FF0000"/>
                <w:sz w:val="24"/>
              </w:rPr>
              <w:t>19:30h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1EE20D" w14:textId="77777777" w:rsidR="00B32AB2" w:rsidRPr="00B32AB2" w:rsidRDefault="00B32AB2" w:rsidP="00B32A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2AB2">
              <w:rPr>
                <w:rFonts w:ascii="Times New Roman" w:eastAsia="Times New Roman" w:hAnsi="Times New Roman" w:cs="Times New Roman"/>
                <w:color w:val="FF0000"/>
                <w:sz w:val="24"/>
              </w:rPr>
              <w:t>Apresentação do CAU/RO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D2E4D8" w14:textId="77777777" w:rsidR="00B32AB2" w:rsidRPr="00B32AB2" w:rsidRDefault="00B32AB2" w:rsidP="00B32A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2AB2">
              <w:rPr>
                <w:rFonts w:ascii="Times New Roman" w:eastAsia="Times New Roman" w:hAnsi="Times New Roman" w:cs="Times New Roman"/>
                <w:color w:val="FF0000"/>
                <w:sz w:val="24"/>
              </w:rPr>
              <w:t>xxxxxxxx</w:t>
            </w:r>
          </w:p>
        </w:tc>
      </w:tr>
      <w:tr w:rsidR="00B32AB2" w:rsidRPr="00B32AB2" w14:paraId="549D2578" w14:textId="77777777" w:rsidTr="00A92C61">
        <w:trPr>
          <w:trHeight w:val="600"/>
          <w:jc w:val="center"/>
        </w:trPr>
        <w:tc>
          <w:tcPr>
            <w:tcW w:w="1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06073" w14:textId="77777777" w:rsidR="00B32AB2" w:rsidRPr="00B32AB2" w:rsidRDefault="00B32AB2" w:rsidP="00B32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2AB2">
              <w:rPr>
                <w:rFonts w:ascii="Times New Roman" w:eastAsia="Times New Roman" w:hAnsi="Times New Roman" w:cs="Times New Roman"/>
                <w:color w:val="FF0000"/>
                <w:sz w:val="24"/>
              </w:rPr>
              <w:t>20:30h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4107C0" w14:textId="77777777" w:rsidR="00B32AB2" w:rsidRPr="00B32AB2" w:rsidRDefault="00B32AB2" w:rsidP="00B32A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2AB2">
              <w:rPr>
                <w:rFonts w:ascii="Times New Roman" w:eastAsia="Times New Roman" w:hAnsi="Times New Roman" w:cs="Times New Roman"/>
                <w:color w:val="FF0000"/>
                <w:sz w:val="24"/>
              </w:rPr>
              <w:t>Apresentação das ferramentas do CAU/RO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D320C7" w14:textId="77777777" w:rsidR="00B32AB2" w:rsidRPr="00B32AB2" w:rsidRDefault="00B32AB2" w:rsidP="00B32A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2AB2">
              <w:rPr>
                <w:rFonts w:ascii="Times New Roman" w:eastAsia="Times New Roman" w:hAnsi="Times New Roman" w:cs="Times New Roman"/>
                <w:color w:val="FF0000"/>
                <w:sz w:val="24"/>
              </w:rPr>
              <w:t>Max Queinon Batista de Sousa</w:t>
            </w:r>
          </w:p>
        </w:tc>
      </w:tr>
      <w:tr w:rsidR="00B32AB2" w:rsidRPr="00B32AB2" w14:paraId="676F0A0D" w14:textId="77777777" w:rsidTr="00A92C61">
        <w:trPr>
          <w:trHeight w:val="420"/>
          <w:jc w:val="center"/>
        </w:trPr>
        <w:tc>
          <w:tcPr>
            <w:tcW w:w="1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B348C2" w14:textId="77777777" w:rsidR="00B32AB2" w:rsidRPr="00B32AB2" w:rsidRDefault="00B32AB2" w:rsidP="00B32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2AB2">
              <w:rPr>
                <w:rFonts w:ascii="Times New Roman" w:eastAsia="Times New Roman" w:hAnsi="Times New Roman" w:cs="Times New Roman"/>
                <w:color w:val="FF0000"/>
                <w:sz w:val="24"/>
              </w:rPr>
              <w:t>21:30h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FAFDFD" w14:textId="77777777" w:rsidR="00B32AB2" w:rsidRPr="00B32AB2" w:rsidRDefault="00B32AB2" w:rsidP="00B32A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2AB2">
              <w:rPr>
                <w:rFonts w:ascii="Times New Roman" w:eastAsia="Times New Roman" w:hAnsi="Times New Roman" w:cs="Times New Roman"/>
                <w:color w:val="FF0000"/>
                <w:sz w:val="24"/>
              </w:rPr>
              <w:t>Encerramento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EE9FA4" w14:textId="77777777" w:rsidR="00B32AB2" w:rsidRPr="00B32AB2" w:rsidRDefault="00B32AB2" w:rsidP="00B32A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2AB2">
              <w:rPr>
                <w:rFonts w:ascii="Times New Roman" w:eastAsia="Times New Roman" w:hAnsi="Times New Roman" w:cs="Times New Roman"/>
                <w:color w:val="FF0000"/>
                <w:sz w:val="24"/>
              </w:rPr>
              <w:t> </w:t>
            </w:r>
          </w:p>
        </w:tc>
      </w:tr>
    </w:tbl>
    <w:p w14:paraId="22220FC1" w14:textId="77777777" w:rsidR="004769F6" w:rsidRDefault="004769F6" w:rsidP="004769F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Porto Velho/RO, </w:t>
      </w:r>
      <w:r w:rsidRPr="001C0BE7">
        <w:rPr>
          <w:rFonts w:ascii="Times New Roman" w:hAnsi="Times New Roman" w:cs="Times New Roman"/>
          <w:color w:val="FF0000"/>
          <w:sz w:val="24"/>
          <w:szCs w:val="24"/>
        </w:rPr>
        <w:t>XX de XXXXX de 20XX.</w:t>
      </w:r>
    </w:p>
    <w:p w14:paraId="7AC15FCD" w14:textId="77777777" w:rsidR="00711A7E" w:rsidRPr="00711A7E" w:rsidRDefault="00711A7E" w:rsidP="00A35181">
      <w:pPr>
        <w:spacing w:after="0" w:line="240" w:lineRule="auto"/>
        <w:jc w:val="center"/>
        <w:rPr>
          <w:rFonts w:ascii="Arial" w:hAnsi="Arial" w:cs="Arial"/>
        </w:rPr>
      </w:pPr>
      <w:r w:rsidRPr="00711A7E">
        <w:rPr>
          <w:rFonts w:ascii="Arial" w:hAnsi="Arial" w:cs="Arial"/>
        </w:rPr>
        <w:t>____________________________________________</w:t>
      </w:r>
    </w:p>
    <w:p w14:paraId="6785456A" w14:textId="0BF1D745" w:rsidR="00711A7E" w:rsidRDefault="00F306ED" w:rsidP="00A35181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Responsável pelo Projeto</w:t>
      </w:r>
    </w:p>
    <w:p w14:paraId="7EC4DCC7" w14:textId="169FF60E" w:rsidR="00711A7E" w:rsidRDefault="00F306ED" w:rsidP="00A35181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Cargo/função</w:t>
      </w:r>
    </w:p>
    <w:p w14:paraId="57C72620" w14:textId="77777777" w:rsidR="00B32AB2" w:rsidRDefault="00B32AB2">
      <w:pPr>
        <w:spacing w:after="160" w:line="259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687A0E7B" w14:textId="0A779FD8" w:rsidR="007B045D" w:rsidRDefault="007B045D" w:rsidP="007B045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ANEXO </w:t>
      </w:r>
      <w:r w:rsidR="00EF68C0">
        <w:rPr>
          <w:rFonts w:ascii="Times New Roman" w:hAnsi="Times New Roman" w:cs="Times New Roman"/>
          <w:b/>
          <w:bCs/>
          <w:sz w:val="24"/>
          <w:szCs w:val="24"/>
        </w:rPr>
        <w:t>II</w:t>
      </w:r>
    </w:p>
    <w:p w14:paraId="0C30D7C0" w14:textId="390AA573" w:rsidR="007B045D" w:rsidRPr="00443E69" w:rsidRDefault="007B045D" w:rsidP="007B045D">
      <w:pPr>
        <w:rPr>
          <w:rFonts w:ascii="Times New Roman" w:hAnsi="Times New Roman" w:cs="Times New Roman"/>
          <w:sz w:val="24"/>
          <w:szCs w:val="24"/>
        </w:rPr>
      </w:pPr>
      <w:r w:rsidRPr="009471AD">
        <w:rPr>
          <w:rFonts w:ascii="Times New Roman" w:hAnsi="Times New Roman" w:cs="Times New Roman"/>
          <w:b/>
          <w:bCs/>
          <w:sz w:val="24"/>
          <w:szCs w:val="24"/>
        </w:rPr>
        <w:t>CONVITE</w:t>
      </w:r>
      <w:r>
        <w:rPr>
          <w:rFonts w:ascii="Times New Roman" w:hAnsi="Times New Roman" w:cs="Times New Roman"/>
          <w:sz w:val="24"/>
          <w:szCs w:val="24"/>
        </w:rPr>
        <w:t xml:space="preserve"> Nº </w:t>
      </w:r>
      <w:r w:rsidRPr="001C0BE7">
        <w:rPr>
          <w:rFonts w:ascii="Times New Roman" w:hAnsi="Times New Roman" w:cs="Times New Roman"/>
          <w:color w:val="FF0000"/>
          <w:sz w:val="24"/>
          <w:szCs w:val="24"/>
        </w:rPr>
        <w:t>XX/20XX</w:t>
      </w:r>
    </w:p>
    <w:p w14:paraId="2ABA6C0C" w14:textId="77777777" w:rsidR="007B045D" w:rsidRDefault="007B045D" w:rsidP="007B04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Ao Senhor(a)</w:t>
      </w:r>
    </w:p>
    <w:p w14:paraId="4CCFCAE5" w14:textId="77777777" w:rsidR="007B045D" w:rsidRPr="001C0BE7" w:rsidRDefault="007B045D" w:rsidP="007B045D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1C0BE7">
        <w:rPr>
          <w:rFonts w:ascii="Times New Roman" w:hAnsi="Times New Roman" w:cs="Times New Roman"/>
          <w:bCs/>
          <w:color w:val="FF0000"/>
          <w:sz w:val="24"/>
          <w:szCs w:val="24"/>
        </w:rPr>
        <w:t>XXXXXXXXXXXXXX</w:t>
      </w:r>
    </w:p>
    <w:p w14:paraId="5AA7986B" w14:textId="77777777" w:rsidR="007B045D" w:rsidRPr="001C0BE7" w:rsidRDefault="007B045D" w:rsidP="007B045D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C0BE7">
        <w:rPr>
          <w:rFonts w:ascii="Times New Roman" w:hAnsi="Times New Roman" w:cs="Times New Roman"/>
          <w:b/>
          <w:color w:val="FF0000"/>
          <w:sz w:val="24"/>
          <w:szCs w:val="24"/>
        </w:rPr>
        <w:t>Titulação</w:t>
      </w:r>
    </w:p>
    <w:p w14:paraId="6A8F29EB" w14:textId="77777777" w:rsidR="007B045D" w:rsidRDefault="007B045D" w:rsidP="007B045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ASSUNTO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1C0BE7">
        <w:rPr>
          <w:rFonts w:ascii="Times New Roman" w:hAnsi="Times New Roman" w:cs="Times New Roman"/>
          <w:i/>
          <w:color w:val="FF0000"/>
          <w:sz w:val="24"/>
          <w:szCs w:val="24"/>
        </w:rPr>
        <w:t>Convite para atuar como palestrante por meio do CAU/RO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14:paraId="11480F8A" w14:textId="77777777" w:rsidR="007B045D" w:rsidRDefault="007B045D" w:rsidP="007B045D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488DB94" w14:textId="77777777" w:rsidR="007B045D" w:rsidRDefault="007B045D" w:rsidP="007B045D">
      <w:pPr>
        <w:ind w:firstLine="1134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Senhor(a) </w:t>
      </w:r>
      <w:r w:rsidRPr="001C0BE7">
        <w:rPr>
          <w:rFonts w:ascii="Times New Roman" w:hAnsi="Times New Roman" w:cs="Times New Roman"/>
          <w:color w:val="FF0000"/>
          <w:sz w:val="24"/>
          <w:szCs w:val="24"/>
        </w:rPr>
        <w:t>xxxxx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615C8A51" w14:textId="77777777" w:rsidR="007B045D" w:rsidRDefault="007B045D" w:rsidP="007B045D">
      <w:pPr>
        <w:pStyle w:val="Standard"/>
        <w:spacing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 w:bidi="ar-SA"/>
        </w:rPr>
      </w:pPr>
      <w:r w:rsidRPr="009E0C2D">
        <w:rPr>
          <w:rFonts w:ascii="Times New Roman" w:eastAsia="Times New Roman" w:hAnsi="Times New Roman" w:cs="Times New Roman"/>
          <w:sz w:val="24"/>
          <w:szCs w:val="24"/>
          <w:lang w:eastAsia="pt-BR" w:bidi="ar-SA"/>
        </w:rPr>
        <w:t>O Conselho de Arquitetura e Urbanismo de Rondônia – CAU/RO</w:t>
      </w:r>
      <w:r>
        <w:rPr>
          <w:rFonts w:ascii="Times New Roman" w:eastAsia="Times New Roman" w:hAnsi="Times New Roman" w:cs="Times New Roman"/>
          <w:sz w:val="24"/>
          <w:szCs w:val="24"/>
          <w:lang w:eastAsia="pt-BR" w:bidi="ar-SA"/>
        </w:rPr>
        <w:t xml:space="preserve">, autarquia federal instituída pela lei federal nº 12.378, o qual versa sobre orientação e fiscalização da profissão de arquitetura e urbanismo. </w:t>
      </w:r>
    </w:p>
    <w:p w14:paraId="36331F31" w14:textId="77777777" w:rsidR="007B045D" w:rsidRDefault="007B045D" w:rsidP="007B045D">
      <w:pPr>
        <w:pStyle w:val="Standard"/>
        <w:spacing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 w:bidi="ar-SA"/>
        </w:rPr>
        <w:t xml:space="preserve">O CAU/RO </w:t>
      </w:r>
      <w:r w:rsidRPr="009E0C2D">
        <w:rPr>
          <w:rFonts w:ascii="Times New Roman" w:eastAsia="Times New Roman" w:hAnsi="Times New Roman" w:cs="Times New Roman"/>
          <w:sz w:val="24"/>
          <w:szCs w:val="24"/>
          <w:lang w:eastAsia="pt-BR" w:bidi="ar-SA"/>
        </w:rPr>
        <w:t>convida o</w:t>
      </w:r>
      <w:r>
        <w:rPr>
          <w:rFonts w:ascii="Times New Roman" w:eastAsia="Times New Roman" w:hAnsi="Times New Roman" w:cs="Times New Roman"/>
          <w:sz w:val="24"/>
          <w:szCs w:val="24"/>
          <w:lang w:eastAsia="pt-BR" w:bidi="ar-SA"/>
        </w:rPr>
        <w:t xml:space="preserve"> senhor(a) </w:t>
      </w:r>
    </w:p>
    <w:p w14:paraId="62406581" w14:textId="77777777" w:rsidR="007B045D" w:rsidRDefault="007B045D" w:rsidP="007B045D">
      <w:pPr>
        <w:pStyle w:val="Standard"/>
        <w:spacing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 w:bidi="ar-SA"/>
        </w:rPr>
        <w:t xml:space="preserve">Nome: </w:t>
      </w:r>
      <w:r w:rsidRPr="001C0BE7">
        <w:rPr>
          <w:rFonts w:ascii="Times New Roman" w:eastAsia="Times New Roman" w:hAnsi="Times New Roman" w:cs="Times New Roman"/>
          <w:color w:val="FF0000"/>
          <w:sz w:val="24"/>
          <w:szCs w:val="24"/>
          <w:lang w:eastAsia="pt-BR" w:bidi="ar-SA"/>
        </w:rPr>
        <w:t>xxxxxx</w:t>
      </w:r>
      <w:r>
        <w:rPr>
          <w:rFonts w:ascii="Times New Roman" w:eastAsia="Times New Roman" w:hAnsi="Times New Roman" w:cs="Times New Roman"/>
          <w:sz w:val="24"/>
          <w:szCs w:val="24"/>
          <w:lang w:eastAsia="pt-BR" w:bidi="ar-SA"/>
        </w:rPr>
        <w:t>.</w:t>
      </w:r>
    </w:p>
    <w:p w14:paraId="5B82E35F" w14:textId="77777777" w:rsidR="007B045D" w:rsidRPr="001C0BE7" w:rsidRDefault="007B045D" w:rsidP="007B045D">
      <w:pPr>
        <w:pStyle w:val="Standard"/>
        <w:spacing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 w:bidi="ar-SA"/>
        </w:rPr>
      </w:pPr>
      <w:r w:rsidRPr="001C0BE7">
        <w:rPr>
          <w:rFonts w:ascii="Times New Roman" w:eastAsia="Times New Roman" w:hAnsi="Times New Roman" w:cs="Times New Roman"/>
          <w:sz w:val="24"/>
          <w:szCs w:val="24"/>
          <w:lang w:eastAsia="pt-BR" w:bidi="ar-SA"/>
        </w:rPr>
        <w:t xml:space="preserve">Titulação: </w:t>
      </w:r>
      <w:r w:rsidRPr="001C0BE7">
        <w:rPr>
          <w:rFonts w:ascii="Times New Roman" w:eastAsia="Times New Roman" w:hAnsi="Times New Roman" w:cs="Times New Roman"/>
          <w:color w:val="FF0000"/>
          <w:sz w:val="24"/>
          <w:szCs w:val="24"/>
          <w:lang w:eastAsia="pt-BR" w:bidi="ar-SA"/>
        </w:rPr>
        <w:t>Doutor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pt-BR" w:bidi="ar-SA"/>
        </w:rPr>
        <w:t>.</w:t>
      </w:r>
    </w:p>
    <w:p w14:paraId="4759A7BA" w14:textId="77777777" w:rsidR="007B045D" w:rsidRPr="001C0BE7" w:rsidRDefault="007B045D" w:rsidP="007B045D">
      <w:pPr>
        <w:pStyle w:val="Standard"/>
        <w:spacing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 w:bidi="ar-SA"/>
        </w:rPr>
      </w:pPr>
      <w:r w:rsidRPr="001C0BE7">
        <w:rPr>
          <w:rFonts w:ascii="Times New Roman" w:eastAsia="Times New Roman" w:hAnsi="Times New Roman" w:cs="Times New Roman"/>
          <w:sz w:val="24"/>
          <w:szCs w:val="24"/>
          <w:lang w:eastAsia="pt-BR" w:bidi="ar-SA"/>
        </w:rPr>
        <w:t xml:space="preserve">Finalidade: </w:t>
      </w:r>
      <w:r w:rsidRPr="001C0BE7">
        <w:rPr>
          <w:rFonts w:ascii="Times New Roman" w:eastAsia="Times New Roman" w:hAnsi="Times New Roman" w:cs="Times New Roman"/>
          <w:color w:val="FF0000"/>
          <w:sz w:val="24"/>
          <w:szCs w:val="24"/>
          <w:lang w:eastAsia="pt-BR" w:bidi="ar-SA"/>
        </w:rPr>
        <w:t>Para ministrar/atuar/participar no evento exemplo sobre arquitetura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pt-BR" w:bidi="ar-SA"/>
        </w:rPr>
        <w:t>.</w:t>
      </w:r>
    </w:p>
    <w:p w14:paraId="558459D8" w14:textId="77777777" w:rsidR="007B045D" w:rsidRPr="001C0BE7" w:rsidRDefault="007B045D" w:rsidP="007B045D">
      <w:pPr>
        <w:pStyle w:val="Standard"/>
        <w:spacing w:after="24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 w:bidi="ar-SA"/>
        </w:rPr>
      </w:pPr>
      <w:r w:rsidRPr="001C0BE7">
        <w:rPr>
          <w:rFonts w:ascii="Times New Roman" w:eastAsia="Times New Roman" w:hAnsi="Times New Roman" w:cs="Times New Roman"/>
          <w:sz w:val="24"/>
          <w:szCs w:val="24"/>
          <w:lang w:eastAsia="pt-BR" w:bidi="ar-SA"/>
        </w:rPr>
        <w:t xml:space="preserve">Cidade: </w:t>
      </w:r>
      <w:r w:rsidRPr="001C0BE7">
        <w:rPr>
          <w:rFonts w:ascii="Times New Roman" w:eastAsia="Times New Roman" w:hAnsi="Times New Roman" w:cs="Times New Roman"/>
          <w:color w:val="FF0000"/>
          <w:sz w:val="24"/>
          <w:szCs w:val="24"/>
          <w:lang w:eastAsia="pt-BR" w:bidi="ar-SA"/>
        </w:rPr>
        <w:t>Porto Velho/RO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pt-BR" w:bidi="ar-SA"/>
        </w:rPr>
        <w:t>.</w:t>
      </w:r>
    </w:p>
    <w:p w14:paraId="5177940D" w14:textId="77777777" w:rsidR="007B045D" w:rsidRPr="001C0BE7" w:rsidRDefault="007B045D" w:rsidP="007B045D">
      <w:pPr>
        <w:pStyle w:val="Standard"/>
        <w:spacing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 w:bidi="ar-SA"/>
        </w:rPr>
      </w:pPr>
      <w:r w:rsidRPr="001C0BE7">
        <w:rPr>
          <w:rFonts w:ascii="Times New Roman" w:eastAsia="Times New Roman" w:hAnsi="Times New Roman" w:cs="Times New Roman"/>
          <w:sz w:val="24"/>
          <w:szCs w:val="24"/>
          <w:lang w:eastAsia="pt-BR" w:bidi="ar-SA"/>
        </w:rPr>
        <w:t xml:space="preserve">Data: </w:t>
      </w:r>
      <w:r w:rsidRPr="001C0BE7">
        <w:rPr>
          <w:rFonts w:ascii="Times New Roman" w:eastAsia="Times New Roman" w:hAnsi="Times New Roman" w:cs="Times New Roman"/>
          <w:color w:val="FF0000"/>
          <w:sz w:val="24"/>
          <w:szCs w:val="24"/>
          <w:lang w:eastAsia="pt-BR" w:bidi="ar-SA"/>
        </w:rPr>
        <w:t>xx/xx/xxxx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pt-BR" w:bidi="ar-SA"/>
        </w:rPr>
        <w:t>.</w:t>
      </w:r>
    </w:p>
    <w:p w14:paraId="737795BB" w14:textId="77777777" w:rsidR="007B045D" w:rsidRDefault="007B045D" w:rsidP="007B045D">
      <w:pPr>
        <w:pStyle w:val="Standard"/>
        <w:spacing w:after="24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 w:bidi="ar-SA"/>
        </w:rPr>
        <w:t xml:space="preserve">Motivo: </w:t>
      </w:r>
      <w:r w:rsidRPr="001C0BE7">
        <w:rPr>
          <w:rFonts w:ascii="Times New Roman" w:eastAsia="Times New Roman" w:hAnsi="Times New Roman" w:cs="Times New Roman"/>
          <w:color w:val="FF0000"/>
          <w:sz w:val="24"/>
          <w:szCs w:val="24"/>
          <w:lang w:eastAsia="pt-BR" w:bidi="ar-SA"/>
        </w:rPr>
        <w:t>Motivos que levaram a convidar.</w:t>
      </w:r>
    </w:p>
    <w:p w14:paraId="4DB80D0F" w14:textId="007BFE27" w:rsidR="007B045D" w:rsidRDefault="007B045D" w:rsidP="007B045D">
      <w:pPr>
        <w:pStyle w:val="Standard"/>
        <w:spacing w:after="171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Referente ao projeto </w:t>
      </w:r>
      <w:r w:rsidRPr="005D4861">
        <w:rPr>
          <w:rFonts w:ascii="Times New Roman" w:hAnsi="Times New Roman" w:cs="Times New Roman"/>
          <w:sz w:val="24"/>
          <w:szCs w:val="24"/>
        </w:rPr>
        <w:t xml:space="preserve">do CAU/RO: </w:t>
      </w:r>
      <w:r w:rsidRPr="001C0BE7">
        <w:rPr>
          <w:rFonts w:ascii="Times New Roman" w:hAnsi="Times New Roman" w:cs="Times New Roman"/>
          <w:color w:val="FF0000"/>
          <w:sz w:val="24"/>
          <w:szCs w:val="24"/>
        </w:rPr>
        <w:t>Programa de capacitação profissional por meio de curso palestras e eventos.</w:t>
      </w:r>
    </w:p>
    <w:p w14:paraId="2FD1DF22" w14:textId="17B1FA42" w:rsidR="00AD69DF" w:rsidRPr="001C0BE7" w:rsidRDefault="00AD69DF" w:rsidP="007B045D">
      <w:pPr>
        <w:pStyle w:val="Standard"/>
        <w:spacing w:after="171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 w:bidi="ar-SA"/>
        </w:rPr>
      </w:pPr>
      <w:r w:rsidRPr="00AD69DF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Obs: O convidado</w:t>
      </w:r>
      <w:r w:rsidRPr="00285A18">
        <w:rPr>
          <w:rFonts w:ascii="Times New Roman" w:hAnsi="Times New Roman" w:cs="Times New Roman"/>
          <w:b/>
          <w:bCs/>
          <w:color w:val="FF0000"/>
          <w:sz w:val="24"/>
          <w:szCs w:val="24"/>
          <w:highlight w:val="yellow"/>
        </w:rPr>
        <w:t xml:space="preserve"> </w:t>
      </w:r>
      <w:r w:rsidR="00285A18" w:rsidRPr="00285A18">
        <w:rPr>
          <w:rFonts w:ascii="Times New Roman" w:hAnsi="Times New Roman" w:cs="Times New Roman"/>
          <w:b/>
          <w:bCs/>
          <w:color w:val="FF0000"/>
          <w:sz w:val="24"/>
          <w:szCs w:val="24"/>
          <w:highlight w:val="yellow"/>
        </w:rPr>
        <w:t>d</w:t>
      </w:r>
      <w:r w:rsidRPr="00285A18">
        <w:rPr>
          <w:rFonts w:ascii="Times New Roman" w:hAnsi="Times New Roman" w:cs="Times New Roman"/>
          <w:b/>
          <w:bCs/>
          <w:color w:val="FF0000"/>
          <w:sz w:val="24"/>
          <w:szCs w:val="24"/>
          <w:highlight w:val="yellow"/>
        </w:rPr>
        <w:t>everá</w:t>
      </w:r>
      <w:r w:rsidRPr="00AD69DF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 xml:space="preserve"> estar adimplente junto ao Conselho</w:t>
      </w:r>
      <w:r w:rsidR="00285A18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 xml:space="preserve">, caso seja arquiteto </w:t>
      </w:r>
      <w:r w:rsidRPr="00AD69DF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.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28D9E878" w14:textId="77777777" w:rsidR="007B045D" w:rsidRPr="009E0C2D" w:rsidRDefault="007B045D" w:rsidP="007B045D">
      <w:pPr>
        <w:pStyle w:val="Standard"/>
        <w:spacing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 w:bidi="ar-SA"/>
        </w:rPr>
        <w:t xml:space="preserve">Importância: </w:t>
      </w:r>
      <w:r w:rsidRPr="001C0BE7">
        <w:rPr>
          <w:rFonts w:ascii="Times New Roman" w:eastAsia="Times New Roman" w:hAnsi="Times New Roman" w:cs="Times New Roman"/>
          <w:color w:val="FF0000"/>
          <w:sz w:val="24"/>
          <w:szCs w:val="24"/>
          <w:lang w:eastAsia="pt-BR" w:bidi="ar-SA"/>
        </w:rPr>
        <w:t>É de grande valia que o seu currículo, o qual mostra que é doutor em Arquitetura e Urbanismo, além de ter vasta experiência na área, assim mostra grande capacidade de conhecimento e poderá propagar este aos profissionais e assim dar uma amplitude de divulgação aos trabalhos do CAU/RO, por meio da divulgação do CAU na atuação de projetos junto a capacitação profissional.</w:t>
      </w:r>
    </w:p>
    <w:p w14:paraId="4AB80C46" w14:textId="77777777" w:rsidR="007B045D" w:rsidRDefault="007B045D" w:rsidP="007B045D">
      <w:pPr>
        <w:pStyle w:val="Standard"/>
        <w:spacing w:after="171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pt-BR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 w:bidi="ar-SA"/>
        </w:rPr>
        <w:t>Por fim informo que estará a convite do CAU/RO, sendo que será custeado passagens e diárias, conforme portaria 09/2019 do CAU/RO:</w:t>
      </w:r>
    </w:p>
    <w:p w14:paraId="11BBBA9D" w14:textId="77777777" w:rsidR="007B045D" w:rsidRPr="005D4861" w:rsidRDefault="007B045D" w:rsidP="007B045D">
      <w:pPr>
        <w:pStyle w:val="Standard"/>
        <w:pBdr>
          <w:left w:val="single" w:sz="4" w:space="4" w:color="auto"/>
        </w:pBdr>
        <w:spacing w:after="171" w:line="360" w:lineRule="auto"/>
        <w:ind w:left="2835"/>
        <w:jc w:val="both"/>
        <w:rPr>
          <w:rFonts w:ascii="Times New Roman" w:eastAsia="Times New Roman" w:hAnsi="Times New Roman" w:cs="Times New Roman"/>
          <w:sz w:val="24"/>
          <w:szCs w:val="24"/>
          <w:lang w:eastAsia="pt-BR" w:bidi="ar-SA"/>
        </w:rPr>
      </w:pPr>
      <w:r w:rsidRPr="005D4861">
        <w:rPr>
          <w:rFonts w:ascii="Times New Roman" w:eastAsia="Times New Roman" w:hAnsi="Times New Roman" w:cs="Times New Roman"/>
          <w:sz w:val="24"/>
          <w:szCs w:val="24"/>
          <w:lang w:eastAsia="pt-BR" w:bidi="ar-SA"/>
        </w:rPr>
        <w:t>Art. 2°. Receberão os valores referentes a diárias e passagens presidente, vice-presidente, conselheiros estaduais, cargos de chefia, gerência e assessoramento, empregados e convidados.</w:t>
      </w:r>
    </w:p>
    <w:p w14:paraId="69F2E310" w14:textId="77777777" w:rsidR="007B045D" w:rsidRDefault="007B045D" w:rsidP="007B045D">
      <w:pPr>
        <w:pStyle w:val="Standard"/>
        <w:pBdr>
          <w:left w:val="single" w:sz="4" w:space="4" w:color="auto"/>
        </w:pBdr>
        <w:spacing w:line="360" w:lineRule="auto"/>
        <w:ind w:left="2835"/>
        <w:jc w:val="both"/>
        <w:rPr>
          <w:rFonts w:ascii="Times New Roman" w:eastAsia="Times New Roman" w:hAnsi="Times New Roman" w:cs="Times New Roman"/>
          <w:sz w:val="24"/>
          <w:szCs w:val="24"/>
          <w:lang w:eastAsia="pt-BR" w:bidi="ar-SA"/>
        </w:rPr>
      </w:pPr>
      <w:r w:rsidRPr="005D4861">
        <w:rPr>
          <w:rFonts w:ascii="Times New Roman" w:eastAsia="Times New Roman" w:hAnsi="Times New Roman" w:cs="Times New Roman"/>
          <w:sz w:val="24"/>
          <w:szCs w:val="24"/>
          <w:lang w:eastAsia="pt-BR" w:bidi="ar-SA"/>
        </w:rPr>
        <w:t>Parágrafo único. Os convidados compreenderão personalidades que atuarão como palestrantes, instrutores, treinadores, entre outros a serviço do Conselho.</w:t>
      </w:r>
    </w:p>
    <w:p w14:paraId="25FDC856" w14:textId="77777777" w:rsidR="007B045D" w:rsidRDefault="007B045D" w:rsidP="007B045D">
      <w:pPr>
        <w:pStyle w:val="Standard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 w:bidi="ar-SA"/>
        </w:rPr>
      </w:pPr>
    </w:p>
    <w:p w14:paraId="13FB57D2" w14:textId="77777777" w:rsidR="007B045D" w:rsidRDefault="007B045D" w:rsidP="007B045D">
      <w:pPr>
        <w:pStyle w:val="Standard"/>
        <w:spacing w:after="171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pt-BR" w:bidi="ar-SA"/>
        </w:rPr>
      </w:pPr>
      <w:r w:rsidRPr="005D4861">
        <w:rPr>
          <w:rFonts w:ascii="Times New Roman" w:hAnsi="Times New Roman" w:cs="Times New Roman"/>
          <w:sz w:val="24"/>
          <w:szCs w:val="24"/>
        </w:rPr>
        <w:t xml:space="preserve">Através do </w:t>
      </w:r>
    </w:p>
    <w:p w14:paraId="2C64DF31" w14:textId="77777777" w:rsidR="007B045D" w:rsidRDefault="007B045D" w:rsidP="007B045D">
      <w:pPr>
        <w:pStyle w:val="Standard"/>
        <w:spacing w:after="171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F62C09">
        <w:rPr>
          <w:rFonts w:ascii="Times New Roman" w:hAnsi="Times New Roman" w:cs="Times New Roman"/>
          <w:sz w:val="24"/>
          <w:szCs w:val="24"/>
        </w:rPr>
        <w:t>O CAU/RO está à disposição para quaisquer esclarecimentos.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7CAF">
        <w:rPr>
          <w:rFonts w:ascii="Times New Roman" w:hAnsi="Times New Roman" w:cs="Times New Roman"/>
          <w:sz w:val="24"/>
          <w:szCs w:val="24"/>
        </w:rPr>
        <w:t>Nestes termos, renovo protesto de estima e consideração.</w:t>
      </w:r>
    </w:p>
    <w:p w14:paraId="0FC324A6" w14:textId="77777777" w:rsidR="004769F6" w:rsidRDefault="004769F6" w:rsidP="004769F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Porto Velho/RO, </w:t>
      </w:r>
      <w:r w:rsidRPr="001C0BE7">
        <w:rPr>
          <w:rFonts w:ascii="Times New Roman" w:hAnsi="Times New Roman" w:cs="Times New Roman"/>
          <w:color w:val="FF0000"/>
          <w:sz w:val="24"/>
          <w:szCs w:val="24"/>
        </w:rPr>
        <w:t>XX de XXXXX de 20XX.</w:t>
      </w:r>
    </w:p>
    <w:p w14:paraId="259A291F" w14:textId="77777777" w:rsidR="007B045D" w:rsidRDefault="007B045D" w:rsidP="007B045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6285F88" w14:textId="77777777" w:rsidR="007B045D" w:rsidRDefault="007B045D" w:rsidP="007B045D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</w:rPr>
        <w:t>__________________________________</w:t>
      </w:r>
    </w:p>
    <w:p w14:paraId="6E5BC455" w14:textId="77777777" w:rsidR="004769F6" w:rsidRDefault="004769F6" w:rsidP="004769F6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Responsável pelo Projeto</w:t>
      </w:r>
    </w:p>
    <w:p w14:paraId="5187F4C0" w14:textId="77777777" w:rsidR="004769F6" w:rsidRDefault="004769F6" w:rsidP="004769F6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Cargo/função</w:t>
      </w:r>
    </w:p>
    <w:p w14:paraId="2DFC89E4" w14:textId="77777777" w:rsidR="007B045D" w:rsidRPr="00711A7E" w:rsidRDefault="007B045D" w:rsidP="00711A7E">
      <w:pPr>
        <w:jc w:val="center"/>
        <w:rPr>
          <w:rFonts w:ascii="Arial" w:hAnsi="Arial" w:cs="Arial"/>
        </w:rPr>
      </w:pPr>
    </w:p>
    <w:p w14:paraId="39D4F012" w14:textId="77777777" w:rsidR="007B045D" w:rsidRDefault="007B045D">
      <w:pPr>
        <w:spacing w:after="160" w:line="259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5F26528D" w14:textId="411F93F1" w:rsidR="00B32AB2" w:rsidRDefault="00B32AB2" w:rsidP="00B32AB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ANEXO </w:t>
      </w:r>
      <w:r w:rsidR="00EF68C0">
        <w:rPr>
          <w:rFonts w:ascii="Times New Roman" w:hAnsi="Times New Roman" w:cs="Times New Roman"/>
          <w:b/>
          <w:bCs/>
          <w:sz w:val="24"/>
          <w:szCs w:val="24"/>
        </w:rPr>
        <w:t>III</w:t>
      </w:r>
    </w:p>
    <w:p w14:paraId="07BC207E" w14:textId="5F1C639C" w:rsidR="003D7CA1" w:rsidRDefault="003D7CA1" w:rsidP="003D7CA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VIABILIDADE FINANCEIRA E ORÇAMENTÁRIA</w:t>
      </w:r>
    </w:p>
    <w:p w14:paraId="57374907" w14:textId="77777777" w:rsidR="003D7CA1" w:rsidRPr="003E1E4C" w:rsidRDefault="003D7CA1" w:rsidP="003D7CA1">
      <w:pPr>
        <w:pStyle w:val="PargrafodaLista"/>
        <w:numPr>
          <w:ilvl w:val="0"/>
          <w:numId w:val="7"/>
        </w:numPr>
        <w:ind w:left="567" w:hanging="567"/>
        <w:rPr>
          <w:rFonts w:ascii="Times New Roman" w:hAnsi="Times New Roman"/>
          <w:b/>
          <w:bCs/>
          <w:sz w:val="24"/>
          <w:szCs w:val="24"/>
        </w:rPr>
      </w:pPr>
      <w:r w:rsidRPr="003E1E4C">
        <w:rPr>
          <w:rFonts w:ascii="Times New Roman" w:hAnsi="Times New Roman"/>
          <w:b/>
          <w:bCs/>
          <w:sz w:val="24"/>
          <w:szCs w:val="24"/>
        </w:rPr>
        <w:t>Previsão e Dotação Orçamentária</w:t>
      </w:r>
    </w:p>
    <w:p w14:paraId="7EF987C7" w14:textId="77777777" w:rsidR="003D7CA1" w:rsidRDefault="003D7CA1" w:rsidP="003D7CA1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3E1E4C">
        <w:rPr>
          <w:rFonts w:ascii="Times New Roman" w:hAnsi="Times New Roman" w:cs="Times New Roman"/>
          <w:sz w:val="24"/>
          <w:szCs w:val="24"/>
        </w:rPr>
        <w:t>Em resposta a solicitação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45DACF42" w14:textId="323653E3" w:rsidR="003D7CA1" w:rsidRDefault="003D7CA1" w:rsidP="003D7C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Pr="003E1E4C">
        <w:rPr>
          <w:rFonts w:ascii="Times New Roman" w:hAnsi="Times New Roman" w:cs="Times New Roman"/>
          <w:sz w:val="24"/>
          <w:szCs w:val="24"/>
        </w:rPr>
        <w:t xml:space="preserve">eferente ao processo: </w:t>
      </w:r>
      <w:r w:rsidR="00B32AB2">
        <w:rPr>
          <w:rFonts w:ascii="Times New Roman" w:hAnsi="Times New Roman" w:cs="Times New Roman"/>
          <w:color w:val="FF0000"/>
          <w:sz w:val="24"/>
          <w:szCs w:val="24"/>
        </w:rPr>
        <w:t>XX</w:t>
      </w:r>
      <w:r w:rsidRPr="003E6874">
        <w:rPr>
          <w:rFonts w:ascii="Times New Roman" w:hAnsi="Times New Roman" w:cs="Times New Roman"/>
          <w:color w:val="FF0000"/>
          <w:sz w:val="24"/>
          <w:szCs w:val="24"/>
        </w:rPr>
        <w:t>-20</w:t>
      </w:r>
      <w:r w:rsidR="00B32AB2">
        <w:rPr>
          <w:rFonts w:ascii="Times New Roman" w:hAnsi="Times New Roman" w:cs="Times New Roman"/>
          <w:color w:val="FF0000"/>
          <w:sz w:val="24"/>
          <w:szCs w:val="24"/>
        </w:rPr>
        <w:t>XX</w:t>
      </w:r>
      <w:r w:rsidRPr="003E6874">
        <w:rPr>
          <w:rFonts w:ascii="Times New Roman" w:hAnsi="Times New Roman" w:cs="Times New Roman"/>
          <w:color w:val="FF0000"/>
          <w:sz w:val="24"/>
          <w:szCs w:val="24"/>
        </w:rPr>
        <w:t>/CAU/RO</w:t>
      </w:r>
      <w:r w:rsidRPr="003E1E4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64DFB74" w14:textId="77777777" w:rsidR="003D7CA1" w:rsidRDefault="003D7CA1" w:rsidP="003D7CA1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3E1E4C">
        <w:rPr>
          <w:rFonts w:ascii="Times New Roman" w:hAnsi="Times New Roman" w:cs="Times New Roman"/>
          <w:sz w:val="24"/>
          <w:szCs w:val="24"/>
        </w:rPr>
        <w:t xml:space="preserve">A Gerência Administrativa e Financeira do CAU/RO informa que conforme plano de ação orçamentário do CAU/RO </w:t>
      </w:r>
      <w:r>
        <w:rPr>
          <w:rFonts w:ascii="Times New Roman" w:hAnsi="Times New Roman" w:cs="Times New Roman"/>
          <w:sz w:val="24"/>
          <w:szCs w:val="24"/>
        </w:rPr>
        <w:t>no exercício corrente</w:t>
      </w:r>
      <w:r w:rsidRPr="003E1E4C">
        <w:rPr>
          <w:rFonts w:ascii="Times New Roman" w:hAnsi="Times New Roman" w:cs="Times New Roman"/>
          <w:sz w:val="24"/>
          <w:szCs w:val="24"/>
        </w:rPr>
        <w:t>, o qual já previa e destinava recursos para projetos do CAU/RO. Dentre os projetos o CAU/RO estabeleceu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28B4813C" w14:textId="42BEFE70" w:rsidR="003D7CA1" w:rsidRPr="003E1E4C" w:rsidRDefault="003D7CA1" w:rsidP="003D7CA1">
      <w:pPr>
        <w:jc w:val="both"/>
        <w:rPr>
          <w:rFonts w:ascii="Times New Roman" w:hAnsi="Times New Roman" w:cs="Times New Roman"/>
          <w:sz w:val="24"/>
          <w:szCs w:val="24"/>
        </w:rPr>
      </w:pPr>
      <w:r w:rsidRPr="00D34865">
        <w:rPr>
          <w:rFonts w:ascii="Times New Roman" w:hAnsi="Times New Roman" w:cs="Times New Roman"/>
          <w:b/>
          <w:bCs/>
          <w:sz w:val="24"/>
          <w:szCs w:val="24"/>
        </w:rPr>
        <w:t>Projeto</w:t>
      </w:r>
      <w:r w:rsidR="00A92C61">
        <w:rPr>
          <w:rFonts w:ascii="Times New Roman" w:hAnsi="Times New Roman" w:cs="Times New Roman"/>
          <w:b/>
          <w:bCs/>
          <w:sz w:val="24"/>
          <w:szCs w:val="24"/>
        </w:rPr>
        <w:t>/Atividade</w:t>
      </w:r>
      <w:r w:rsidRPr="003E1E4C">
        <w:rPr>
          <w:rFonts w:ascii="Times New Roman" w:hAnsi="Times New Roman" w:cs="Times New Roman"/>
          <w:sz w:val="24"/>
          <w:szCs w:val="24"/>
        </w:rPr>
        <w:t xml:space="preserve">: </w:t>
      </w:r>
      <w:r w:rsidRPr="00D34865">
        <w:rPr>
          <w:rFonts w:ascii="Times New Roman" w:hAnsi="Times New Roman" w:cs="Times New Roman"/>
          <w:b/>
          <w:bCs/>
          <w:color w:val="FF0000"/>
          <w:sz w:val="24"/>
          <w:szCs w:val="24"/>
        </w:rPr>
        <w:t>Programa de conscientização e aproximação do CAU/RO com as IES</w:t>
      </w:r>
      <w:r w:rsidRPr="00D34865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Pr="003E1E4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CEAA72" w14:textId="77777777" w:rsidR="003D7CA1" w:rsidRPr="003E1E4C" w:rsidRDefault="003D7CA1" w:rsidP="003D7C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Assim já era previsto ações </w:t>
      </w:r>
      <w:r w:rsidRPr="003E1E4C">
        <w:rPr>
          <w:rFonts w:ascii="Times New Roman" w:hAnsi="Times New Roman" w:cs="Times New Roman"/>
          <w:sz w:val="24"/>
          <w:szCs w:val="24"/>
        </w:rPr>
        <w:t xml:space="preserve">no orçamento </w:t>
      </w:r>
      <w:r>
        <w:rPr>
          <w:rFonts w:ascii="Times New Roman" w:hAnsi="Times New Roman" w:cs="Times New Roman"/>
          <w:sz w:val="24"/>
          <w:szCs w:val="24"/>
        </w:rPr>
        <w:t xml:space="preserve">relacionado ao projeto. </w:t>
      </w:r>
      <w:r w:rsidRPr="003E1E4C">
        <w:rPr>
          <w:rFonts w:ascii="Times New Roman" w:hAnsi="Times New Roman" w:cs="Times New Roman"/>
          <w:sz w:val="24"/>
          <w:szCs w:val="24"/>
        </w:rPr>
        <w:t>Para este projeto a dotação orçamentária prevista e orçada é:</w:t>
      </w:r>
      <w:r w:rsidRPr="003E1E4C">
        <w:rPr>
          <w:rFonts w:ascii="Times New Roman" w:hAnsi="Times New Roman" w:cs="Times New Roman"/>
          <w:sz w:val="24"/>
          <w:szCs w:val="24"/>
        </w:rPr>
        <w:tab/>
      </w:r>
      <w:r w:rsidRPr="003E1E4C">
        <w:rPr>
          <w:rFonts w:ascii="Times New Roman" w:hAnsi="Times New Roman" w:cs="Times New Roman"/>
          <w:sz w:val="24"/>
          <w:szCs w:val="24"/>
        </w:rPr>
        <w:tab/>
      </w:r>
      <w:r w:rsidRPr="003E1E4C">
        <w:rPr>
          <w:rFonts w:ascii="Times New Roman" w:hAnsi="Times New Roman" w:cs="Times New Roman"/>
          <w:sz w:val="24"/>
          <w:szCs w:val="24"/>
        </w:rPr>
        <w:tab/>
      </w:r>
      <w:r w:rsidRPr="003E1E4C">
        <w:rPr>
          <w:rFonts w:ascii="Times New Roman" w:hAnsi="Times New Roman" w:cs="Times New Roman"/>
          <w:sz w:val="24"/>
          <w:szCs w:val="24"/>
        </w:rPr>
        <w:tab/>
      </w:r>
    </w:p>
    <w:p w14:paraId="266DB47A" w14:textId="77777777" w:rsidR="003D7CA1" w:rsidRPr="003E1E4C" w:rsidRDefault="003D7CA1" w:rsidP="003D7CA1">
      <w:pPr>
        <w:rPr>
          <w:rFonts w:ascii="Times New Roman" w:hAnsi="Times New Roman" w:cs="Times New Roman"/>
          <w:sz w:val="24"/>
          <w:szCs w:val="24"/>
        </w:rPr>
      </w:pPr>
      <w:r w:rsidRPr="00D34865">
        <w:rPr>
          <w:rFonts w:ascii="Times New Roman" w:hAnsi="Times New Roman" w:cs="Times New Roman"/>
          <w:b/>
          <w:bCs/>
          <w:sz w:val="24"/>
          <w:szCs w:val="24"/>
        </w:rPr>
        <w:t>Saldo:</w:t>
      </w:r>
      <w:r w:rsidRPr="00D3486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34865">
        <w:rPr>
          <w:rFonts w:ascii="Times New Roman" w:hAnsi="Times New Roman" w:cs="Times New Roman"/>
          <w:color w:val="FF0000"/>
          <w:sz w:val="24"/>
          <w:szCs w:val="24"/>
        </w:rPr>
        <w:t>R$ 32.860,00</w:t>
      </w:r>
      <w:r w:rsidRPr="003E1E4C">
        <w:rPr>
          <w:rFonts w:ascii="Times New Roman" w:hAnsi="Times New Roman" w:cs="Times New Roman"/>
          <w:sz w:val="24"/>
          <w:szCs w:val="24"/>
        </w:rPr>
        <w:tab/>
      </w:r>
      <w:r w:rsidRPr="003E1E4C">
        <w:rPr>
          <w:rFonts w:ascii="Times New Roman" w:hAnsi="Times New Roman" w:cs="Times New Roman"/>
          <w:sz w:val="24"/>
          <w:szCs w:val="24"/>
        </w:rPr>
        <w:tab/>
      </w:r>
      <w:r w:rsidRPr="003E1E4C">
        <w:rPr>
          <w:rFonts w:ascii="Times New Roman" w:hAnsi="Times New Roman" w:cs="Times New Roman"/>
          <w:sz w:val="24"/>
          <w:szCs w:val="24"/>
        </w:rPr>
        <w:tab/>
      </w:r>
      <w:r w:rsidRPr="003E1E4C">
        <w:rPr>
          <w:rFonts w:ascii="Times New Roman" w:hAnsi="Times New Roman" w:cs="Times New Roman"/>
          <w:sz w:val="24"/>
          <w:szCs w:val="24"/>
        </w:rPr>
        <w:tab/>
      </w:r>
      <w:r w:rsidRPr="003E1E4C">
        <w:rPr>
          <w:rFonts w:ascii="Times New Roman" w:hAnsi="Times New Roman" w:cs="Times New Roman"/>
          <w:sz w:val="24"/>
          <w:szCs w:val="24"/>
        </w:rPr>
        <w:tab/>
      </w:r>
      <w:r w:rsidRPr="003E1E4C">
        <w:rPr>
          <w:rFonts w:ascii="Times New Roman" w:hAnsi="Times New Roman" w:cs="Times New Roman"/>
          <w:sz w:val="24"/>
          <w:szCs w:val="24"/>
        </w:rPr>
        <w:tab/>
      </w:r>
      <w:r w:rsidRPr="003E1E4C">
        <w:rPr>
          <w:rFonts w:ascii="Times New Roman" w:hAnsi="Times New Roman" w:cs="Times New Roman"/>
          <w:sz w:val="24"/>
          <w:szCs w:val="24"/>
        </w:rPr>
        <w:tab/>
      </w:r>
      <w:r w:rsidRPr="003E1E4C">
        <w:rPr>
          <w:rFonts w:ascii="Times New Roman" w:hAnsi="Times New Roman" w:cs="Times New Roman"/>
          <w:sz w:val="24"/>
          <w:szCs w:val="24"/>
        </w:rPr>
        <w:tab/>
      </w:r>
    </w:p>
    <w:p w14:paraId="59B176B9" w14:textId="77777777" w:rsidR="003D7CA1" w:rsidRPr="003E1E4C" w:rsidRDefault="003D7CA1" w:rsidP="003D7CA1">
      <w:pPr>
        <w:rPr>
          <w:rFonts w:ascii="Times New Roman" w:hAnsi="Times New Roman" w:cs="Times New Roman"/>
          <w:sz w:val="24"/>
          <w:szCs w:val="24"/>
        </w:rPr>
      </w:pPr>
      <w:r w:rsidRPr="00D34865">
        <w:rPr>
          <w:rFonts w:ascii="Times New Roman" w:hAnsi="Times New Roman" w:cs="Times New Roman"/>
          <w:b/>
          <w:bCs/>
          <w:sz w:val="24"/>
          <w:szCs w:val="24"/>
        </w:rPr>
        <w:t>Dotação Orçamentária:</w:t>
      </w:r>
      <w:r w:rsidRPr="003E1E4C">
        <w:rPr>
          <w:rFonts w:ascii="Times New Roman" w:hAnsi="Times New Roman" w:cs="Times New Roman"/>
          <w:sz w:val="24"/>
          <w:szCs w:val="24"/>
        </w:rPr>
        <w:t xml:space="preserve"> </w:t>
      </w:r>
      <w:r w:rsidRPr="00D34865">
        <w:rPr>
          <w:rFonts w:ascii="Times New Roman" w:hAnsi="Times New Roman" w:cs="Times New Roman"/>
          <w:color w:val="FF0000"/>
          <w:sz w:val="24"/>
          <w:szCs w:val="24"/>
        </w:rPr>
        <w:t>6.2.2.1.1.01.04.02.004 - Outros Serviços de comunicação e divulgação</w:t>
      </w:r>
      <w:r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14:paraId="08247F36" w14:textId="77777777" w:rsidR="003D7CA1" w:rsidRDefault="003D7CA1" w:rsidP="003D7CA1">
      <w:pPr>
        <w:pStyle w:val="PargrafodaLista"/>
        <w:ind w:left="0"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Assim conclui-se que já era previsto no orçamento a respectiva ação e seus custos, desta forma não criando ou aumentando despesas para o orçamento previsto. Para realização da ação foi definido por meio de projeto.</w:t>
      </w:r>
    </w:p>
    <w:p w14:paraId="7B30F296" w14:textId="77777777" w:rsidR="003D7CA1" w:rsidRPr="003E6874" w:rsidRDefault="003D7CA1" w:rsidP="003D7CA1">
      <w:pPr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Setor: </w:t>
      </w:r>
      <w:r w:rsidRPr="003E6874">
        <w:rPr>
          <w:rFonts w:ascii="Times New Roman" w:hAnsi="Times New Roman"/>
          <w:color w:val="FF0000"/>
          <w:sz w:val="24"/>
          <w:szCs w:val="24"/>
        </w:rPr>
        <w:t>CEFEP/PRESIDÊNCIA/CAF/CED/GERÊNCIA TÉCNICA E ETC.</w:t>
      </w:r>
    </w:p>
    <w:p w14:paraId="1FD758A2" w14:textId="77777777" w:rsidR="003D7CA1" w:rsidRPr="00D34865" w:rsidRDefault="003D7CA1" w:rsidP="003D7CA1">
      <w:pPr>
        <w:pStyle w:val="PargrafodaLista"/>
        <w:numPr>
          <w:ilvl w:val="0"/>
          <w:numId w:val="7"/>
        </w:numPr>
        <w:ind w:left="567" w:hanging="567"/>
        <w:rPr>
          <w:rFonts w:ascii="Times New Roman" w:hAnsi="Times New Roman"/>
          <w:b/>
          <w:bCs/>
          <w:sz w:val="24"/>
          <w:szCs w:val="24"/>
        </w:rPr>
      </w:pPr>
      <w:r w:rsidRPr="00D34865">
        <w:rPr>
          <w:rFonts w:ascii="Times New Roman" w:hAnsi="Times New Roman"/>
          <w:b/>
          <w:bCs/>
          <w:sz w:val="24"/>
          <w:szCs w:val="24"/>
        </w:rPr>
        <w:t xml:space="preserve">Estimativa e detalhamento de custos </w:t>
      </w:r>
      <w:r>
        <w:rPr>
          <w:rFonts w:ascii="Times New Roman" w:hAnsi="Times New Roman"/>
          <w:b/>
          <w:bCs/>
          <w:sz w:val="24"/>
          <w:szCs w:val="24"/>
        </w:rPr>
        <w:t>da ação</w:t>
      </w:r>
    </w:p>
    <w:p w14:paraId="2370074F" w14:textId="77777777" w:rsidR="003D7CA1" w:rsidRPr="00D742C2" w:rsidRDefault="003D7CA1" w:rsidP="003D7C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D742C2">
        <w:rPr>
          <w:rFonts w:ascii="Times New Roman" w:hAnsi="Times New Roman" w:cs="Times New Roman"/>
          <w:sz w:val="24"/>
          <w:szCs w:val="24"/>
        </w:rPr>
        <w:t>esta forma</w:t>
      </w:r>
      <w:r>
        <w:rPr>
          <w:rFonts w:ascii="Times New Roman" w:hAnsi="Times New Roman" w:cs="Times New Roman"/>
          <w:sz w:val="24"/>
          <w:szCs w:val="24"/>
        </w:rPr>
        <w:t xml:space="preserve"> os valores estimados no projeto e possível detalhamento </w:t>
      </w:r>
      <w:r w:rsidRPr="00D742C2">
        <w:rPr>
          <w:rFonts w:ascii="Times New Roman" w:hAnsi="Times New Roman" w:cs="Times New Roman"/>
          <w:sz w:val="24"/>
          <w:szCs w:val="24"/>
        </w:rPr>
        <w:t>compreende os valores de:</w:t>
      </w:r>
    </w:p>
    <w:p w14:paraId="2DA48099" w14:textId="3A3721D7" w:rsidR="003D7CA1" w:rsidRPr="003D7CA1" w:rsidRDefault="003D7CA1" w:rsidP="00912CE9">
      <w:pPr>
        <w:pStyle w:val="PargrafodaLista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Detalhar os possíveis custos da ação ou evento</w:t>
      </w:r>
      <w:r w:rsidR="00912CE9">
        <w:rPr>
          <w:rFonts w:ascii="Arial" w:hAnsi="Arial" w:cs="Arial"/>
          <w:color w:val="FF0000"/>
        </w:rPr>
        <w:t xml:space="preserve"> conforme o projeto.</w:t>
      </w:r>
    </w:p>
    <w:p w14:paraId="1AE62A94" w14:textId="77777777" w:rsidR="003D7CA1" w:rsidRPr="00D742C2" w:rsidRDefault="003D7CA1" w:rsidP="003D7CA1">
      <w:pPr>
        <w:ind w:firstLine="1134"/>
        <w:rPr>
          <w:rFonts w:ascii="Times New Roman" w:hAnsi="Times New Roman" w:cs="Times New Roman"/>
          <w:sz w:val="24"/>
          <w:szCs w:val="24"/>
        </w:rPr>
      </w:pPr>
      <w:r w:rsidRPr="003E1E4C">
        <w:rPr>
          <w:rFonts w:ascii="Times New Roman" w:hAnsi="Times New Roman" w:cs="Times New Roman"/>
          <w:sz w:val="24"/>
          <w:szCs w:val="24"/>
        </w:rPr>
        <w:t>Por ter saldo positivo, o processo será encaminhado para devidas providências.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1E4C">
        <w:rPr>
          <w:rFonts w:ascii="Times New Roman" w:hAnsi="Times New Roman" w:cs="Times New Roman"/>
          <w:sz w:val="24"/>
          <w:szCs w:val="24"/>
        </w:rPr>
        <w:t>Com reiterados protestos de estima e consideração, firmamo-nos muito atenciosamente.</w:t>
      </w:r>
      <w:r w:rsidRPr="003E1E4C">
        <w:rPr>
          <w:rFonts w:ascii="Times New Roman" w:hAnsi="Times New Roman" w:cs="Times New Roman"/>
          <w:sz w:val="24"/>
          <w:szCs w:val="24"/>
        </w:rPr>
        <w:tab/>
      </w:r>
      <w:r w:rsidRPr="00D742C2">
        <w:rPr>
          <w:rFonts w:ascii="Times New Roman" w:hAnsi="Times New Roman" w:cs="Times New Roman"/>
          <w:sz w:val="24"/>
          <w:szCs w:val="24"/>
        </w:rPr>
        <w:tab/>
      </w:r>
      <w:r w:rsidRPr="00D742C2">
        <w:rPr>
          <w:rFonts w:ascii="Times New Roman" w:hAnsi="Times New Roman" w:cs="Times New Roman"/>
          <w:sz w:val="24"/>
          <w:szCs w:val="24"/>
        </w:rPr>
        <w:tab/>
      </w:r>
      <w:r w:rsidRPr="00D742C2">
        <w:rPr>
          <w:rFonts w:ascii="Times New Roman" w:hAnsi="Times New Roman" w:cs="Times New Roman"/>
          <w:sz w:val="24"/>
          <w:szCs w:val="24"/>
        </w:rPr>
        <w:tab/>
      </w:r>
      <w:r w:rsidRPr="00D742C2">
        <w:rPr>
          <w:rFonts w:ascii="Times New Roman" w:hAnsi="Times New Roman" w:cs="Times New Roman"/>
          <w:sz w:val="24"/>
          <w:szCs w:val="24"/>
        </w:rPr>
        <w:tab/>
      </w:r>
      <w:r w:rsidRPr="00D742C2">
        <w:rPr>
          <w:rFonts w:ascii="Times New Roman" w:hAnsi="Times New Roman" w:cs="Times New Roman"/>
          <w:sz w:val="24"/>
          <w:szCs w:val="24"/>
        </w:rPr>
        <w:tab/>
      </w:r>
      <w:r w:rsidRPr="00D742C2">
        <w:rPr>
          <w:rFonts w:ascii="Times New Roman" w:hAnsi="Times New Roman" w:cs="Times New Roman"/>
          <w:sz w:val="24"/>
          <w:szCs w:val="24"/>
        </w:rPr>
        <w:tab/>
      </w:r>
      <w:r w:rsidRPr="00D742C2">
        <w:rPr>
          <w:rFonts w:ascii="Times New Roman" w:hAnsi="Times New Roman" w:cs="Times New Roman"/>
          <w:sz w:val="24"/>
          <w:szCs w:val="24"/>
        </w:rPr>
        <w:tab/>
      </w:r>
      <w:r w:rsidRPr="00D742C2">
        <w:rPr>
          <w:rFonts w:ascii="Times New Roman" w:hAnsi="Times New Roman" w:cs="Times New Roman"/>
          <w:sz w:val="24"/>
          <w:szCs w:val="24"/>
        </w:rPr>
        <w:tab/>
      </w:r>
    </w:p>
    <w:p w14:paraId="5CAA5015" w14:textId="77777777" w:rsidR="004769F6" w:rsidRDefault="004769F6" w:rsidP="004769F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Porto Velho/RO, </w:t>
      </w:r>
      <w:r w:rsidRPr="001C0BE7">
        <w:rPr>
          <w:rFonts w:ascii="Times New Roman" w:hAnsi="Times New Roman" w:cs="Times New Roman"/>
          <w:color w:val="FF0000"/>
          <w:sz w:val="24"/>
          <w:szCs w:val="24"/>
        </w:rPr>
        <w:t>XX de XXXXX de 20XX.</w:t>
      </w:r>
    </w:p>
    <w:p w14:paraId="0FF66E4B" w14:textId="77777777" w:rsidR="004769F6" w:rsidRDefault="004769F6" w:rsidP="003D7CA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50C1CC5" w14:textId="58820B40" w:rsidR="003D7CA1" w:rsidRPr="003E1E4C" w:rsidRDefault="003D7CA1" w:rsidP="003D7C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1E4C">
        <w:rPr>
          <w:rFonts w:ascii="Times New Roman" w:hAnsi="Times New Roman" w:cs="Times New Roman"/>
          <w:sz w:val="24"/>
          <w:szCs w:val="24"/>
        </w:rPr>
        <w:tab/>
      </w:r>
      <w:r w:rsidRPr="003E1E4C">
        <w:rPr>
          <w:rFonts w:ascii="Times New Roman" w:hAnsi="Times New Roman" w:cs="Times New Roman"/>
          <w:sz w:val="24"/>
          <w:szCs w:val="24"/>
        </w:rPr>
        <w:tab/>
      </w:r>
      <w:r w:rsidRPr="003E1E4C">
        <w:rPr>
          <w:rFonts w:ascii="Times New Roman" w:hAnsi="Times New Roman" w:cs="Times New Roman"/>
          <w:sz w:val="24"/>
          <w:szCs w:val="24"/>
        </w:rPr>
        <w:tab/>
        <w:t>____________________________________________</w:t>
      </w:r>
    </w:p>
    <w:p w14:paraId="3CB862A5" w14:textId="011B9B9F" w:rsidR="003D7CA1" w:rsidRPr="003E1E4C" w:rsidRDefault="004769F6" w:rsidP="003D7CA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Responsável</w:t>
      </w:r>
    </w:p>
    <w:p w14:paraId="08AD2CCF" w14:textId="77777777" w:rsidR="003D7CA1" w:rsidRPr="003E1E4C" w:rsidRDefault="003D7CA1" w:rsidP="003D7CA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E1E4C">
        <w:rPr>
          <w:rFonts w:ascii="Times New Roman" w:hAnsi="Times New Roman" w:cs="Times New Roman"/>
          <w:sz w:val="24"/>
          <w:szCs w:val="24"/>
        </w:rPr>
        <w:t>Gerente Administrativo e Financeiro do CAU/RO</w:t>
      </w:r>
    </w:p>
    <w:p w14:paraId="6156C65C" w14:textId="737B4DC1" w:rsidR="00EF68C0" w:rsidRDefault="00EF68C0">
      <w:pPr>
        <w:spacing w:after="160" w:line="259" w:lineRule="auto"/>
      </w:pPr>
      <w:r>
        <w:br w:type="page"/>
      </w:r>
    </w:p>
    <w:p w14:paraId="55EDA9A9" w14:textId="77777777" w:rsidR="00EF68C0" w:rsidRPr="00780120" w:rsidRDefault="00EF68C0" w:rsidP="00EF68C0">
      <w:pPr>
        <w:spacing w:before="115" w:line="244" w:lineRule="auto"/>
        <w:jc w:val="center"/>
        <w:rPr>
          <w:rFonts w:ascii="Times New Roman" w:hAnsi="Times New Roman" w:cs="Times New Roman"/>
          <w:b/>
        </w:rPr>
      </w:pPr>
      <w:r w:rsidRPr="00780120">
        <w:rPr>
          <w:rFonts w:ascii="Times New Roman" w:hAnsi="Times New Roman" w:cs="Times New Roman"/>
          <w:b/>
        </w:rPr>
        <w:t>ANEXO IV - AUTORIZAÇÃO</w:t>
      </w:r>
    </w:p>
    <w:p w14:paraId="1992A68B" w14:textId="77777777" w:rsidR="00EF68C0" w:rsidRPr="00464CC9" w:rsidRDefault="00EF68C0" w:rsidP="00EF68C0">
      <w:pPr>
        <w:pStyle w:val="Corpodetexto"/>
        <w:spacing w:before="10"/>
        <w:rPr>
          <w:b/>
          <w:sz w:val="20"/>
          <w:szCs w:val="20"/>
          <w:lang w:val="pt-BR"/>
        </w:rPr>
      </w:pPr>
    </w:p>
    <w:tbl>
      <w:tblPr>
        <w:tblStyle w:val="NormalTable0"/>
        <w:tblW w:w="0" w:type="auto"/>
        <w:tblInd w:w="300" w:type="dxa"/>
        <w:tblBorders>
          <w:top w:val="single" w:sz="8" w:space="0" w:color="2B2B2B"/>
          <w:left w:val="single" w:sz="8" w:space="0" w:color="2B2B2B"/>
          <w:bottom w:val="single" w:sz="8" w:space="0" w:color="2B2B2B"/>
          <w:right w:val="single" w:sz="8" w:space="0" w:color="2B2B2B"/>
          <w:insideH w:val="single" w:sz="8" w:space="0" w:color="2B2B2B"/>
          <w:insideV w:val="single" w:sz="8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8337"/>
      </w:tblGrid>
      <w:tr w:rsidR="00EF68C0" w:rsidRPr="00464CC9" w14:paraId="12D979FE" w14:textId="77777777" w:rsidTr="0078305F">
        <w:trPr>
          <w:trHeight w:val="818"/>
        </w:trPr>
        <w:tc>
          <w:tcPr>
            <w:tcW w:w="8337" w:type="dxa"/>
            <w:tcBorders>
              <w:bottom w:val="nil"/>
              <w:right w:val="single" w:sz="8" w:space="0" w:color="808080"/>
            </w:tcBorders>
          </w:tcPr>
          <w:p w14:paraId="2A0BD66C" w14:textId="77777777" w:rsidR="00EF68C0" w:rsidRPr="00780120" w:rsidRDefault="00EF68C0" w:rsidP="0078305F">
            <w:pPr>
              <w:pStyle w:val="TableParagraph"/>
              <w:spacing w:before="8"/>
              <w:rPr>
                <w:rFonts w:eastAsia="Calibri"/>
                <w:sz w:val="24"/>
                <w:szCs w:val="24"/>
                <w:lang w:val="pt-BR" w:eastAsia="pt-BR"/>
              </w:rPr>
            </w:pPr>
          </w:p>
          <w:p w14:paraId="232DC25B" w14:textId="0CA3FA41" w:rsidR="00EF68C0" w:rsidRPr="00780120" w:rsidRDefault="00EF68C0" w:rsidP="0078305F">
            <w:pPr>
              <w:pStyle w:val="TableParagraph"/>
              <w:tabs>
                <w:tab w:val="left" w:pos="3176"/>
                <w:tab w:val="left" w:pos="6896"/>
              </w:tabs>
              <w:ind w:left="17"/>
              <w:rPr>
                <w:rFonts w:eastAsia="Calibri"/>
                <w:sz w:val="24"/>
                <w:szCs w:val="24"/>
                <w:lang w:val="pt-BR" w:eastAsia="pt-BR"/>
              </w:rPr>
            </w:pPr>
            <w:r w:rsidRPr="00780120">
              <w:rPr>
                <w:rFonts w:eastAsia="Calibri"/>
                <w:sz w:val="24"/>
                <w:szCs w:val="24"/>
                <w:lang w:val="pt-BR" w:eastAsia="pt-BR"/>
              </w:rPr>
              <w:t>Eu</w:t>
            </w:r>
            <w:r w:rsidR="00E4257B" w:rsidRPr="00780120">
              <w:rPr>
                <w:rFonts w:eastAsia="Calibri"/>
                <w:sz w:val="24"/>
                <w:szCs w:val="24"/>
                <w:lang w:val="pt-BR" w:eastAsia="pt-BR"/>
              </w:rPr>
              <w:t>___________________________</w:t>
            </w:r>
            <w:r w:rsidR="00780120">
              <w:rPr>
                <w:rFonts w:eastAsia="Calibri"/>
                <w:sz w:val="24"/>
                <w:szCs w:val="24"/>
                <w:lang w:val="pt-BR" w:eastAsia="pt-BR"/>
              </w:rPr>
              <w:t>__</w:t>
            </w:r>
            <w:r w:rsidR="00E4257B" w:rsidRPr="00780120">
              <w:rPr>
                <w:rFonts w:eastAsia="Calibri"/>
                <w:sz w:val="24"/>
                <w:szCs w:val="24"/>
                <w:lang w:val="pt-BR" w:eastAsia="pt-BR"/>
              </w:rPr>
              <w:t>_______________________</w:t>
            </w:r>
            <w:r w:rsidRPr="00780120">
              <w:rPr>
                <w:rFonts w:eastAsia="Calibri"/>
                <w:sz w:val="24"/>
                <w:szCs w:val="24"/>
                <w:lang w:val="pt-BR" w:eastAsia="pt-BR"/>
              </w:rPr>
              <w:t>, como autoridade competente do CAU/RO. Com a solicitação e fundamentação justificada do projeto.</w:t>
            </w:r>
          </w:p>
          <w:p w14:paraId="2D85DDB9" w14:textId="77777777" w:rsidR="00EF68C0" w:rsidRPr="00780120" w:rsidRDefault="00EF68C0" w:rsidP="0078305F">
            <w:pPr>
              <w:pStyle w:val="TableParagraph"/>
              <w:tabs>
                <w:tab w:val="left" w:pos="3176"/>
                <w:tab w:val="left" w:pos="6896"/>
              </w:tabs>
              <w:ind w:left="17"/>
              <w:rPr>
                <w:rFonts w:eastAsia="Calibri"/>
                <w:sz w:val="24"/>
                <w:szCs w:val="24"/>
                <w:lang w:val="pt-BR" w:eastAsia="pt-BR"/>
              </w:rPr>
            </w:pPr>
          </w:p>
          <w:p w14:paraId="0397D2AF" w14:textId="77777777" w:rsidR="00EF68C0" w:rsidRPr="00780120" w:rsidRDefault="00EF68C0" w:rsidP="0078305F">
            <w:pPr>
              <w:pStyle w:val="TableParagraph"/>
              <w:tabs>
                <w:tab w:val="left" w:pos="3176"/>
                <w:tab w:val="left" w:pos="6896"/>
              </w:tabs>
              <w:ind w:left="17"/>
              <w:rPr>
                <w:rFonts w:eastAsia="Calibri"/>
                <w:sz w:val="24"/>
                <w:szCs w:val="24"/>
                <w:lang w:val="pt-BR" w:eastAsia="pt-BR"/>
              </w:rPr>
            </w:pPr>
            <w:r w:rsidRPr="00780120">
              <w:rPr>
                <w:rFonts w:eastAsia="Calibri"/>
                <w:sz w:val="24"/>
                <w:szCs w:val="24"/>
                <w:lang w:val="pt-BR" w:eastAsia="pt-BR"/>
              </w:rPr>
              <w:t>(  ) Autorizo</w:t>
            </w:r>
          </w:p>
          <w:p w14:paraId="727A3A32" w14:textId="77777777" w:rsidR="00EF68C0" w:rsidRPr="00780120" w:rsidRDefault="00EF68C0" w:rsidP="0078305F">
            <w:pPr>
              <w:pStyle w:val="TableParagraph"/>
              <w:tabs>
                <w:tab w:val="left" w:pos="3176"/>
                <w:tab w:val="left" w:pos="6896"/>
              </w:tabs>
              <w:ind w:left="17"/>
              <w:rPr>
                <w:rFonts w:eastAsia="Calibri"/>
                <w:sz w:val="24"/>
                <w:szCs w:val="24"/>
                <w:lang w:val="pt-BR" w:eastAsia="pt-BR"/>
              </w:rPr>
            </w:pPr>
            <w:r w:rsidRPr="00780120">
              <w:rPr>
                <w:rFonts w:eastAsia="Calibri"/>
                <w:sz w:val="24"/>
                <w:szCs w:val="24"/>
                <w:lang w:val="pt-BR" w:eastAsia="pt-BR"/>
              </w:rPr>
              <w:t>(  ) Não autorizo</w:t>
            </w:r>
          </w:p>
          <w:p w14:paraId="561779F6" w14:textId="77777777" w:rsidR="00EF68C0" w:rsidRPr="00780120" w:rsidRDefault="00EF68C0" w:rsidP="0078305F">
            <w:pPr>
              <w:pStyle w:val="TableParagraph"/>
              <w:tabs>
                <w:tab w:val="left" w:pos="3176"/>
                <w:tab w:val="left" w:pos="6896"/>
              </w:tabs>
              <w:ind w:left="17"/>
              <w:rPr>
                <w:rFonts w:eastAsia="Calibri"/>
                <w:sz w:val="24"/>
                <w:szCs w:val="24"/>
                <w:lang w:val="pt-BR" w:eastAsia="pt-BR"/>
              </w:rPr>
            </w:pPr>
          </w:p>
          <w:p w14:paraId="78C4D0CE" w14:textId="08AF5D91" w:rsidR="00EF68C0" w:rsidRPr="00780120" w:rsidRDefault="00EF68C0" w:rsidP="00E4257B">
            <w:pPr>
              <w:pStyle w:val="TableParagraph"/>
              <w:tabs>
                <w:tab w:val="left" w:pos="3176"/>
                <w:tab w:val="left" w:pos="6896"/>
              </w:tabs>
              <w:ind w:left="17"/>
              <w:jc w:val="both"/>
              <w:rPr>
                <w:rFonts w:eastAsia="Calibri"/>
                <w:sz w:val="24"/>
                <w:szCs w:val="24"/>
                <w:lang w:val="pt-BR" w:eastAsia="pt-BR"/>
              </w:rPr>
            </w:pPr>
            <w:r w:rsidRPr="00780120">
              <w:rPr>
                <w:rFonts w:eastAsia="Calibri"/>
                <w:sz w:val="24"/>
                <w:szCs w:val="24"/>
                <w:lang w:val="pt-BR" w:eastAsia="pt-BR"/>
              </w:rPr>
              <w:t xml:space="preserve">Considerando </w:t>
            </w:r>
            <w:r w:rsidR="00E4257B" w:rsidRPr="00780120">
              <w:rPr>
                <w:rFonts w:eastAsia="Calibri"/>
                <w:sz w:val="24"/>
                <w:szCs w:val="24"/>
                <w:lang w:val="pt-BR" w:eastAsia="pt-BR"/>
              </w:rPr>
              <w:t>a fundamentação</w:t>
            </w:r>
            <w:r w:rsidRPr="00780120">
              <w:rPr>
                <w:rFonts w:eastAsia="Calibri"/>
                <w:sz w:val="24"/>
                <w:szCs w:val="24"/>
                <w:lang w:val="pt-BR" w:eastAsia="pt-BR"/>
              </w:rPr>
              <w:t xml:space="preserve"> do projeto, os custos estimados e a viabilidade financeira e orçamentária, bem como o parecer jurídico.</w:t>
            </w:r>
          </w:p>
          <w:p w14:paraId="318B721D" w14:textId="77777777" w:rsidR="00EF68C0" w:rsidRPr="00780120" w:rsidRDefault="00EF68C0" w:rsidP="0078305F">
            <w:pPr>
              <w:pStyle w:val="TableParagraph"/>
              <w:tabs>
                <w:tab w:val="left" w:pos="3176"/>
                <w:tab w:val="left" w:pos="6896"/>
              </w:tabs>
              <w:ind w:left="17"/>
              <w:rPr>
                <w:rFonts w:eastAsia="Calibri"/>
                <w:sz w:val="24"/>
                <w:szCs w:val="24"/>
                <w:lang w:val="pt-BR" w:eastAsia="pt-BR"/>
              </w:rPr>
            </w:pPr>
          </w:p>
          <w:p w14:paraId="4DA57F00" w14:textId="401F065F" w:rsidR="00EF68C0" w:rsidRPr="00780120" w:rsidRDefault="00EF68C0" w:rsidP="0078305F">
            <w:pPr>
              <w:pStyle w:val="TableParagraph"/>
              <w:tabs>
                <w:tab w:val="left" w:pos="3176"/>
                <w:tab w:val="left" w:pos="6896"/>
              </w:tabs>
              <w:spacing w:line="480" w:lineRule="auto"/>
              <w:ind w:left="17"/>
              <w:rPr>
                <w:rFonts w:eastAsia="Calibri"/>
                <w:sz w:val="24"/>
                <w:szCs w:val="24"/>
                <w:lang w:val="pt-BR" w:eastAsia="pt-BR"/>
              </w:rPr>
            </w:pPr>
            <w:r w:rsidRPr="00780120">
              <w:rPr>
                <w:rFonts w:eastAsia="Calibri"/>
                <w:sz w:val="24"/>
                <w:szCs w:val="24"/>
                <w:lang w:val="pt-BR" w:eastAsia="pt-BR"/>
              </w:rPr>
              <w:t>Outros: _______________________________________________________________________________________________________________________________________________________________________________________________________________</w:t>
            </w:r>
          </w:p>
          <w:p w14:paraId="6106133E" w14:textId="77777777" w:rsidR="00EF68C0" w:rsidRPr="00780120" w:rsidRDefault="00EF68C0" w:rsidP="0078305F">
            <w:pPr>
              <w:pStyle w:val="TableParagraph"/>
              <w:tabs>
                <w:tab w:val="left" w:pos="3176"/>
                <w:tab w:val="left" w:pos="6896"/>
              </w:tabs>
              <w:ind w:left="17"/>
              <w:rPr>
                <w:rFonts w:eastAsia="Calibri"/>
                <w:sz w:val="24"/>
                <w:szCs w:val="24"/>
                <w:lang w:val="pt-BR" w:eastAsia="pt-BR"/>
              </w:rPr>
            </w:pPr>
          </w:p>
          <w:p w14:paraId="411D0F1C" w14:textId="3E530F93" w:rsidR="00EF68C0" w:rsidRPr="00780120" w:rsidRDefault="00E4257B" w:rsidP="0078305F">
            <w:pPr>
              <w:pStyle w:val="TableParagraph"/>
              <w:tabs>
                <w:tab w:val="left" w:pos="3176"/>
                <w:tab w:val="left" w:pos="6896"/>
              </w:tabs>
              <w:ind w:left="17"/>
              <w:rPr>
                <w:rFonts w:eastAsia="Calibri"/>
                <w:sz w:val="24"/>
                <w:szCs w:val="24"/>
                <w:lang w:val="pt-BR" w:eastAsia="pt-BR"/>
              </w:rPr>
            </w:pPr>
            <w:r w:rsidRPr="00780120">
              <w:rPr>
                <w:rFonts w:eastAsia="Calibri"/>
                <w:sz w:val="24"/>
                <w:szCs w:val="24"/>
                <w:lang w:val="pt-BR" w:eastAsia="pt-BR"/>
              </w:rPr>
              <w:t>Será encaminhado para devidas providências. Com reiterados protestos de estima e consideração.</w:t>
            </w:r>
            <w:r w:rsidR="00EF68C0" w:rsidRPr="00780120">
              <w:rPr>
                <w:rFonts w:eastAsia="Calibri"/>
                <w:sz w:val="24"/>
                <w:szCs w:val="24"/>
                <w:lang w:val="pt-BR" w:eastAsia="pt-BR"/>
              </w:rPr>
              <w:t xml:space="preserve"> </w:t>
            </w:r>
          </w:p>
        </w:tc>
      </w:tr>
      <w:tr w:rsidR="00EF68C0" w:rsidRPr="00464CC9" w14:paraId="16271114" w14:textId="77777777" w:rsidTr="0078305F">
        <w:trPr>
          <w:trHeight w:val="490"/>
        </w:trPr>
        <w:tc>
          <w:tcPr>
            <w:tcW w:w="83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29D06D" w14:textId="77777777" w:rsidR="00EF68C0" w:rsidRPr="00780120" w:rsidRDefault="00EF68C0" w:rsidP="0078305F">
            <w:pPr>
              <w:pStyle w:val="TableParagraph"/>
              <w:spacing w:before="8"/>
              <w:rPr>
                <w:rFonts w:eastAsia="Calibri"/>
                <w:sz w:val="24"/>
                <w:szCs w:val="24"/>
                <w:lang w:val="pt-BR" w:eastAsia="pt-BR"/>
              </w:rPr>
            </w:pPr>
          </w:p>
          <w:p w14:paraId="2B2DC68E" w14:textId="7C5083C2" w:rsidR="00EF68C0" w:rsidRPr="00780120" w:rsidRDefault="00EF68C0" w:rsidP="0078305F">
            <w:pPr>
              <w:pStyle w:val="TableParagraph"/>
              <w:tabs>
                <w:tab w:val="left" w:pos="7947"/>
                <w:tab w:val="left" w:pos="8262"/>
                <w:tab w:val="left" w:pos="9738"/>
              </w:tabs>
              <w:jc w:val="right"/>
              <w:rPr>
                <w:rFonts w:eastAsia="Calibri"/>
                <w:sz w:val="24"/>
                <w:szCs w:val="24"/>
                <w:lang w:val="pt-BR" w:eastAsia="pt-BR"/>
              </w:rPr>
            </w:pPr>
            <w:r w:rsidRPr="00780120">
              <w:rPr>
                <w:rFonts w:eastAsia="Calibri"/>
                <w:sz w:val="24"/>
                <w:szCs w:val="24"/>
                <w:lang w:val="pt-BR" w:eastAsia="pt-BR"/>
              </w:rPr>
              <w:t>Porto Velho/RO, ___ de _________________ de 20</w:t>
            </w:r>
            <w:r w:rsidR="00E4257B" w:rsidRPr="00780120">
              <w:rPr>
                <w:rFonts w:eastAsia="Calibri"/>
                <w:sz w:val="24"/>
                <w:szCs w:val="24"/>
                <w:lang w:val="pt-BR" w:eastAsia="pt-BR"/>
              </w:rPr>
              <w:t>__</w:t>
            </w:r>
          </w:p>
        </w:tc>
      </w:tr>
      <w:tr w:rsidR="00EF68C0" w:rsidRPr="00464CC9" w14:paraId="08E1ED7F" w14:textId="77777777" w:rsidTr="0078305F">
        <w:trPr>
          <w:trHeight w:val="1001"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6D76C" w14:textId="77777777" w:rsidR="00EF68C0" w:rsidRPr="00780120" w:rsidRDefault="00EF68C0" w:rsidP="0078305F">
            <w:pPr>
              <w:pStyle w:val="TableParagraph"/>
              <w:rPr>
                <w:rFonts w:eastAsia="Calibri"/>
                <w:sz w:val="24"/>
                <w:szCs w:val="24"/>
                <w:lang w:val="pt-BR" w:eastAsia="pt-BR"/>
              </w:rPr>
            </w:pPr>
          </w:p>
          <w:p w14:paraId="2E433C0D" w14:textId="77777777" w:rsidR="00EF68C0" w:rsidRPr="00780120" w:rsidRDefault="00EF68C0" w:rsidP="0078305F">
            <w:pPr>
              <w:pStyle w:val="TableParagraph"/>
              <w:rPr>
                <w:rFonts w:eastAsia="Calibri"/>
                <w:sz w:val="24"/>
                <w:szCs w:val="24"/>
                <w:lang w:val="pt-BR" w:eastAsia="pt-BR"/>
              </w:rPr>
            </w:pPr>
          </w:p>
          <w:p w14:paraId="64639543" w14:textId="004923A9" w:rsidR="00EF68C0" w:rsidRPr="00780120" w:rsidRDefault="00EF68C0" w:rsidP="0078305F">
            <w:pPr>
              <w:pStyle w:val="TableParagraph"/>
              <w:jc w:val="center"/>
              <w:rPr>
                <w:rFonts w:eastAsia="Calibri"/>
                <w:sz w:val="24"/>
                <w:szCs w:val="24"/>
                <w:lang w:val="pt-BR" w:eastAsia="pt-BR"/>
              </w:rPr>
            </w:pPr>
            <w:r w:rsidRPr="00780120">
              <w:rPr>
                <w:rFonts w:eastAsia="Calibri"/>
                <w:sz w:val="24"/>
                <w:szCs w:val="24"/>
                <w:lang w:val="pt-BR" w:eastAsia="pt-BR"/>
              </w:rPr>
              <w:t>______________________________</w:t>
            </w:r>
            <w:r w:rsidR="00E4257B" w:rsidRPr="00780120">
              <w:rPr>
                <w:rFonts w:eastAsia="Calibri"/>
                <w:sz w:val="24"/>
                <w:szCs w:val="24"/>
                <w:lang w:val="pt-BR" w:eastAsia="pt-BR"/>
              </w:rPr>
              <w:t>__________</w:t>
            </w:r>
            <w:r w:rsidRPr="00780120">
              <w:rPr>
                <w:rFonts w:eastAsia="Calibri"/>
                <w:sz w:val="24"/>
                <w:szCs w:val="24"/>
                <w:lang w:val="pt-BR" w:eastAsia="pt-BR"/>
              </w:rPr>
              <w:t>_____</w:t>
            </w:r>
          </w:p>
          <w:p w14:paraId="5B6223AC" w14:textId="77777777" w:rsidR="00EF68C0" w:rsidRPr="00780120" w:rsidRDefault="00EF68C0" w:rsidP="0078305F">
            <w:pPr>
              <w:pStyle w:val="TableParagraph"/>
              <w:spacing w:line="20" w:lineRule="exact"/>
              <w:rPr>
                <w:rFonts w:eastAsia="Calibri"/>
                <w:sz w:val="24"/>
                <w:szCs w:val="24"/>
                <w:lang w:val="pt-BR" w:eastAsia="pt-BR"/>
              </w:rPr>
            </w:pPr>
          </w:p>
          <w:p w14:paraId="5EFF72BF" w14:textId="77777777" w:rsidR="00EF68C0" w:rsidRPr="00780120" w:rsidRDefault="00EF68C0" w:rsidP="0078305F">
            <w:pPr>
              <w:pStyle w:val="TableParagraph"/>
              <w:jc w:val="center"/>
              <w:rPr>
                <w:rFonts w:eastAsia="Calibri"/>
                <w:sz w:val="24"/>
                <w:szCs w:val="24"/>
                <w:lang w:val="pt-BR" w:eastAsia="pt-BR"/>
              </w:rPr>
            </w:pPr>
            <w:r w:rsidRPr="00780120">
              <w:rPr>
                <w:rFonts w:eastAsia="Calibri"/>
                <w:sz w:val="24"/>
                <w:szCs w:val="24"/>
                <w:lang w:val="pt-BR" w:eastAsia="pt-BR"/>
              </w:rPr>
              <w:t>ASSINATURA AUTORIDADE COMPETENTE</w:t>
            </w:r>
          </w:p>
        </w:tc>
      </w:tr>
    </w:tbl>
    <w:p w14:paraId="5E60C806" w14:textId="77777777" w:rsidR="00EF68C0" w:rsidRDefault="00EF68C0" w:rsidP="00EF68C0">
      <w:pPr>
        <w:rPr>
          <w:rFonts w:ascii="Times New Roman" w:hAnsi="Times New Roman" w:cs="Times New Roman"/>
          <w:sz w:val="20"/>
          <w:szCs w:val="20"/>
        </w:rPr>
      </w:pPr>
    </w:p>
    <w:p w14:paraId="5C62D0B5" w14:textId="77777777" w:rsidR="00711A7E" w:rsidRDefault="00711A7E"/>
    <w:sectPr w:rsidR="00711A7E" w:rsidSect="0053370E">
      <w:headerReference w:type="default" r:id="rId11"/>
      <w:footerReference w:type="default" r:id="rId12"/>
      <w:headerReference w:type="first" r:id="rId13"/>
      <w:pgSz w:w="11906" w:h="16838"/>
      <w:pgMar w:top="-1702" w:right="1134" w:bottom="1134" w:left="1701" w:header="0" w:footer="227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D508B5" w14:textId="77777777" w:rsidR="00655A2D" w:rsidRDefault="00655A2D">
      <w:pPr>
        <w:spacing w:after="0" w:line="240" w:lineRule="auto"/>
      </w:pPr>
      <w:r>
        <w:separator/>
      </w:r>
    </w:p>
  </w:endnote>
  <w:endnote w:type="continuationSeparator" w:id="0">
    <w:p w14:paraId="6ABED668" w14:textId="77777777" w:rsidR="00655A2D" w:rsidRDefault="00655A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152E4" w14:textId="77777777" w:rsidR="00322939" w:rsidRDefault="00711A7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-1134"/>
      <w:jc w:val="center"/>
      <w:rPr>
        <w:rFonts w:ascii="Times New Roman" w:eastAsia="Times New Roman" w:hAnsi="Times New Roman" w:cs="Times New Roman"/>
        <w:color w:val="008080"/>
        <w:sz w:val="20"/>
        <w:szCs w:val="20"/>
      </w:rPr>
    </w:pPr>
    <w:r>
      <w:rPr>
        <w:rFonts w:ascii="Wingdings" w:eastAsia="Wingdings" w:hAnsi="Wingdings" w:cs="Wingdings"/>
        <w:color w:val="008080"/>
        <w:sz w:val="20"/>
        <w:szCs w:val="20"/>
      </w:rPr>
      <w:t>🖃</w:t>
    </w:r>
    <w:r>
      <w:rPr>
        <w:rFonts w:ascii="Times New Roman" w:eastAsia="Times New Roman" w:hAnsi="Times New Roman" w:cs="Times New Roman"/>
        <w:color w:val="008080"/>
        <w:sz w:val="20"/>
        <w:szCs w:val="20"/>
      </w:rPr>
      <w:t xml:space="preserve"> Avenida Carlos Gomes, nº 501. Bairro Caiari. CEP: 76.801-166 CNPJ: 15.008.662/0001-85 </w: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60288" behindDoc="0" locked="0" layoutInCell="1" hidden="0" allowOverlap="1" wp14:anchorId="0F037A27" wp14:editId="1371ECA2">
              <wp:simplePos x="0" y="0"/>
              <wp:positionH relativeFrom="column">
                <wp:posOffset>-1080134</wp:posOffset>
              </wp:positionH>
              <wp:positionV relativeFrom="paragraph">
                <wp:posOffset>-88064</wp:posOffset>
              </wp:positionV>
              <wp:extent cx="7561580" cy="0"/>
              <wp:effectExtent l="0" t="0" r="20320" b="19050"/>
              <wp:wrapNone/>
              <wp:docPr id="18" name="Conector reto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56158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00808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a="http://schemas.openxmlformats.org/drawingml/2006/main">
          <w:pict w14:anchorId="34E43A03">
            <v:line id="Conector reto 18" style="position:absolute;z-index:251660288;visibility:visible;mso-wrap-style:square;mso-wrap-distance-left:9pt;mso-wrap-distance-top:-3e-5mm;mso-wrap-distance-right:9pt;mso-wrap-distance-bottom:-3e-5mm;mso-position-horizontal:absolute;mso-position-horizontal-relative:text;mso-position-vertical:absolute;mso-position-vertical-relative:text" o:spid="_x0000_s1026" strokecolor="teal" strokeweight="1.5pt" from="-85.05pt,-6.95pt" to="510.35pt,-6.95pt" w14:anchorId="3D3C0C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">
              <v:stroke joinstyle="miter"/>
              <o:lock v:ext="edit" shapetype="f"/>
            </v:line>
          </w:pict>
        </mc:Fallback>
      </mc:AlternateContent>
    </w:r>
  </w:p>
  <w:p w14:paraId="2885C886" w14:textId="77777777" w:rsidR="00322939" w:rsidRDefault="00711A7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-1134"/>
      <w:jc w:val="center"/>
      <w:rPr>
        <w:color w:val="000000"/>
      </w:rPr>
    </w:pPr>
    <w:r>
      <w:rPr>
        <w:rFonts w:ascii="Wingdings 2" w:eastAsia="Wingdings 2" w:hAnsi="Wingdings 2" w:cs="Wingdings 2"/>
        <w:color w:val="008080"/>
        <w:sz w:val="20"/>
        <w:szCs w:val="20"/>
      </w:rPr>
      <w:t>🕾</w:t>
    </w:r>
    <w:r>
      <w:rPr>
        <w:rFonts w:ascii="Times New Roman" w:eastAsia="Times New Roman" w:hAnsi="Times New Roman" w:cs="Times New Roman"/>
        <w:color w:val="008080"/>
        <w:sz w:val="20"/>
        <w:szCs w:val="20"/>
      </w:rPr>
      <w:t xml:space="preserve"> (69) 3229-2070 </w:t>
    </w:r>
    <w:r>
      <w:rPr>
        <w:rFonts w:ascii="Wingdings" w:eastAsia="Wingdings" w:hAnsi="Wingdings" w:cs="Wingdings"/>
        <w:color w:val="008080"/>
        <w:sz w:val="20"/>
        <w:szCs w:val="20"/>
      </w:rPr>
      <w:t>🖂</w:t>
    </w:r>
    <w:r>
      <w:rPr>
        <w:rFonts w:ascii="Times New Roman" w:eastAsia="Times New Roman" w:hAnsi="Times New Roman" w:cs="Times New Roman"/>
        <w:color w:val="008080"/>
        <w:sz w:val="20"/>
        <w:szCs w:val="20"/>
      </w:rPr>
      <w:t xml:space="preserve"> </w:t>
    </w:r>
    <w:hyperlink r:id="rId1">
      <w:r>
        <w:rPr>
          <w:rFonts w:ascii="Times New Roman" w:eastAsia="Times New Roman" w:hAnsi="Times New Roman" w:cs="Times New Roman"/>
          <w:color w:val="008080"/>
          <w:sz w:val="20"/>
          <w:szCs w:val="20"/>
          <w:u w:val="single"/>
        </w:rPr>
        <w:t>atendimento@cauro.gov.br</w:t>
      </w:r>
    </w:hyperlink>
    <w:r>
      <w:rPr>
        <w:rFonts w:ascii="Times New Roman" w:eastAsia="Times New Roman" w:hAnsi="Times New Roman" w:cs="Times New Roman"/>
        <w:color w:val="008080"/>
        <w:sz w:val="20"/>
        <w:szCs w:val="20"/>
      </w:rPr>
      <w:t xml:space="preserve"> </w:t>
    </w:r>
    <w:r>
      <w:rPr>
        <w:rFonts w:ascii="Wingdings" w:eastAsia="Wingdings" w:hAnsi="Wingdings" w:cs="Wingdings"/>
        <w:color w:val="008080"/>
        <w:sz w:val="20"/>
        <w:szCs w:val="20"/>
      </w:rPr>
      <w:t>🖳</w:t>
    </w:r>
    <w:r>
      <w:rPr>
        <w:rFonts w:ascii="Times New Roman" w:eastAsia="Times New Roman" w:hAnsi="Times New Roman" w:cs="Times New Roman"/>
        <w:color w:val="008080"/>
        <w:sz w:val="20"/>
        <w:szCs w:val="20"/>
      </w:rPr>
      <w:t xml:space="preserve"> </w:t>
    </w:r>
    <w:hyperlink r:id="rId2">
      <w:r>
        <w:rPr>
          <w:rFonts w:ascii="Times New Roman" w:eastAsia="Times New Roman" w:hAnsi="Times New Roman" w:cs="Times New Roman"/>
          <w:color w:val="008080"/>
          <w:sz w:val="20"/>
          <w:szCs w:val="20"/>
          <w:u w:val="single"/>
        </w:rPr>
        <w:t>www.cauro.gov.br</w:t>
      </w:r>
    </w:hyperlink>
    <w:r>
      <w:rPr>
        <w:rFonts w:ascii="Times New Roman" w:eastAsia="Times New Roman" w:hAnsi="Times New Roman" w:cs="Times New Roman"/>
        <w:color w:val="008080"/>
        <w:sz w:val="20"/>
        <w:szCs w:val="20"/>
      </w:rPr>
      <w:t xml:space="preserve"> </w:t>
    </w:r>
  </w:p>
  <w:p w14:paraId="2F6A9266" w14:textId="77777777" w:rsidR="00322939" w:rsidRDefault="0032293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-709"/>
      <w:rPr>
        <w:rFonts w:ascii="Times New Roman" w:eastAsia="Times New Roman" w:hAnsi="Times New Roman" w:cs="Times New Roman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5FE896" w14:textId="77777777" w:rsidR="00655A2D" w:rsidRDefault="00655A2D">
      <w:pPr>
        <w:spacing w:after="0" w:line="240" w:lineRule="auto"/>
      </w:pPr>
      <w:r>
        <w:separator/>
      </w:r>
    </w:p>
  </w:footnote>
  <w:footnote w:type="continuationSeparator" w:id="0">
    <w:p w14:paraId="5BBD546A" w14:textId="77777777" w:rsidR="00655A2D" w:rsidRDefault="00655A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09E9B" w14:textId="77777777" w:rsidR="00322939" w:rsidRDefault="00711A7E" w:rsidP="006F193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1F13D90C" wp14:editId="577A6F0F">
          <wp:simplePos x="0" y="0"/>
          <wp:positionH relativeFrom="column">
            <wp:posOffset>-1080134</wp:posOffset>
          </wp:positionH>
          <wp:positionV relativeFrom="paragraph">
            <wp:posOffset>-8889</wp:posOffset>
          </wp:positionV>
          <wp:extent cx="7565390" cy="1192530"/>
          <wp:effectExtent l="0" t="0" r="0" b="0"/>
          <wp:wrapSquare wrapText="bothSides" distT="0" distB="0" distL="114300" distR="114300"/>
          <wp:docPr id="120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5390" cy="11925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B6A90" w14:textId="1D6EAA18" w:rsidR="0053370E" w:rsidRDefault="0053370E" w:rsidP="0053370E">
    <w:pPr>
      <w:pStyle w:val="Cabealho"/>
      <w:ind w:left="-1701"/>
    </w:pPr>
    <w:r>
      <w:rPr>
        <w:noProof/>
      </w:rPr>
      <w:drawing>
        <wp:inline distT="0" distB="0" distL="0" distR="0" wp14:anchorId="39800E32" wp14:editId="5483FC36">
          <wp:extent cx="7543800" cy="10676501"/>
          <wp:effectExtent l="0" t="0" r="0" b="0"/>
          <wp:docPr id="121" name="Imagem 1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979" cy="106909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5284F"/>
    <w:multiLevelType w:val="hybridMultilevel"/>
    <w:tmpl w:val="64BCF36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44F15"/>
    <w:multiLevelType w:val="multilevel"/>
    <w:tmpl w:val="77A4488C"/>
    <w:lvl w:ilvl="0">
      <w:start w:val="1"/>
      <w:numFmt w:val="decimal"/>
      <w:lvlText w:val="%1."/>
      <w:lvlJc w:val="left"/>
      <w:pPr>
        <w:ind w:left="1104" w:hanging="911"/>
      </w:pPr>
      <w:rPr>
        <w:rFonts w:ascii="Times New Roman" w:eastAsia="Times New Roman" w:hAnsi="Times New Roman" w:cs="Times New Roman" w:hint="default"/>
        <w:b/>
        <w:bCs/>
        <w:w w:val="102"/>
        <w:sz w:val="22"/>
        <w:szCs w:val="22"/>
      </w:rPr>
    </w:lvl>
    <w:lvl w:ilvl="1">
      <w:start w:val="1"/>
      <w:numFmt w:val="decimal"/>
      <w:lvlText w:val="%1.%2."/>
      <w:lvlJc w:val="left"/>
      <w:pPr>
        <w:ind w:left="194" w:hanging="911"/>
      </w:pPr>
      <w:rPr>
        <w:rFonts w:ascii="Times New Roman" w:eastAsia="Times New Roman" w:hAnsi="Times New Roman" w:cs="Times New Roman" w:hint="default"/>
        <w:w w:val="102"/>
        <w:sz w:val="22"/>
        <w:szCs w:val="22"/>
      </w:rPr>
    </w:lvl>
    <w:lvl w:ilvl="2">
      <w:start w:val="1"/>
      <w:numFmt w:val="decimal"/>
      <w:lvlText w:val="%1.%2.%3."/>
      <w:lvlJc w:val="left"/>
      <w:pPr>
        <w:ind w:left="194" w:hanging="911"/>
      </w:pPr>
      <w:rPr>
        <w:rFonts w:ascii="Times New Roman" w:eastAsia="Times New Roman" w:hAnsi="Times New Roman" w:cs="Times New Roman" w:hint="default"/>
        <w:w w:val="102"/>
        <w:sz w:val="22"/>
        <w:szCs w:val="22"/>
      </w:rPr>
    </w:lvl>
    <w:lvl w:ilvl="3">
      <w:numFmt w:val="bullet"/>
      <w:lvlText w:val="•"/>
      <w:lvlJc w:val="left"/>
      <w:pPr>
        <w:ind w:left="3281" w:hanging="911"/>
      </w:pPr>
      <w:rPr>
        <w:rFonts w:hint="default"/>
      </w:rPr>
    </w:lvl>
    <w:lvl w:ilvl="4">
      <w:numFmt w:val="bullet"/>
      <w:lvlText w:val="•"/>
      <w:lvlJc w:val="left"/>
      <w:pPr>
        <w:ind w:left="4372" w:hanging="911"/>
      </w:pPr>
      <w:rPr>
        <w:rFonts w:hint="default"/>
      </w:rPr>
    </w:lvl>
    <w:lvl w:ilvl="5">
      <w:numFmt w:val="bullet"/>
      <w:lvlText w:val="•"/>
      <w:lvlJc w:val="left"/>
      <w:pPr>
        <w:ind w:left="5463" w:hanging="911"/>
      </w:pPr>
      <w:rPr>
        <w:rFonts w:hint="default"/>
      </w:rPr>
    </w:lvl>
    <w:lvl w:ilvl="6">
      <w:numFmt w:val="bullet"/>
      <w:lvlText w:val="•"/>
      <w:lvlJc w:val="left"/>
      <w:pPr>
        <w:ind w:left="6554" w:hanging="911"/>
      </w:pPr>
      <w:rPr>
        <w:rFonts w:hint="default"/>
      </w:rPr>
    </w:lvl>
    <w:lvl w:ilvl="7">
      <w:numFmt w:val="bullet"/>
      <w:lvlText w:val="•"/>
      <w:lvlJc w:val="left"/>
      <w:pPr>
        <w:ind w:left="7645" w:hanging="911"/>
      </w:pPr>
      <w:rPr>
        <w:rFonts w:hint="default"/>
      </w:rPr>
    </w:lvl>
    <w:lvl w:ilvl="8">
      <w:numFmt w:val="bullet"/>
      <w:lvlText w:val="•"/>
      <w:lvlJc w:val="left"/>
      <w:pPr>
        <w:ind w:left="8736" w:hanging="911"/>
      </w:pPr>
      <w:rPr>
        <w:rFonts w:hint="default"/>
      </w:rPr>
    </w:lvl>
  </w:abstractNum>
  <w:abstractNum w:abstractNumId="2" w15:restartNumberingAfterBreak="0">
    <w:nsid w:val="15797656"/>
    <w:multiLevelType w:val="hybridMultilevel"/>
    <w:tmpl w:val="14AC60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5651E8"/>
    <w:multiLevelType w:val="hybridMultilevel"/>
    <w:tmpl w:val="07708E7C"/>
    <w:lvl w:ilvl="0" w:tplc="CA02529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E541AE"/>
    <w:multiLevelType w:val="hybridMultilevel"/>
    <w:tmpl w:val="EE1E87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5471DD"/>
    <w:multiLevelType w:val="hybridMultilevel"/>
    <w:tmpl w:val="0C2C4456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5A3FE1"/>
    <w:multiLevelType w:val="hybridMultilevel"/>
    <w:tmpl w:val="B9F6AA50"/>
    <w:lvl w:ilvl="0" w:tplc="40BA761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60764B"/>
    <w:multiLevelType w:val="hybridMultilevel"/>
    <w:tmpl w:val="64BCF36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6117522">
    <w:abstractNumId w:val="4"/>
  </w:num>
  <w:num w:numId="2" w16cid:durableId="1266964424">
    <w:abstractNumId w:val="6"/>
  </w:num>
  <w:num w:numId="3" w16cid:durableId="361321837">
    <w:abstractNumId w:val="0"/>
  </w:num>
  <w:num w:numId="4" w16cid:durableId="1754857572">
    <w:abstractNumId w:val="7"/>
  </w:num>
  <w:num w:numId="5" w16cid:durableId="2127503771">
    <w:abstractNumId w:val="1"/>
  </w:num>
  <w:num w:numId="6" w16cid:durableId="220597928">
    <w:abstractNumId w:val="2"/>
  </w:num>
  <w:num w:numId="7" w16cid:durableId="1467312842">
    <w:abstractNumId w:val="3"/>
  </w:num>
  <w:num w:numId="8" w16cid:durableId="117946866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A7E"/>
    <w:rsid w:val="00051863"/>
    <w:rsid w:val="000625E5"/>
    <w:rsid w:val="00075AF7"/>
    <w:rsid w:val="000F7A5F"/>
    <w:rsid w:val="00161C77"/>
    <w:rsid w:val="00164C38"/>
    <w:rsid w:val="00172EFB"/>
    <w:rsid w:val="001960B6"/>
    <w:rsid w:val="00254C37"/>
    <w:rsid w:val="00285A18"/>
    <w:rsid w:val="00322939"/>
    <w:rsid w:val="00355EE5"/>
    <w:rsid w:val="00375DE8"/>
    <w:rsid w:val="003D7CA1"/>
    <w:rsid w:val="004077FA"/>
    <w:rsid w:val="004769F6"/>
    <w:rsid w:val="0053370E"/>
    <w:rsid w:val="00566E94"/>
    <w:rsid w:val="005A5644"/>
    <w:rsid w:val="005B7F87"/>
    <w:rsid w:val="0060404E"/>
    <w:rsid w:val="0063320E"/>
    <w:rsid w:val="00634CEF"/>
    <w:rsid w:val="00655A2D"/>
    <w:rsid w:val="006B524F"/>
    <w:rsid w:val="006F5108"/>
    <w:rsid w:val="00711A7E"/>
    <w:rsid w:val="00780120"/>
    <w:rsid w:val="007B045D"/>
    <w:rsid w:val="00841E8D"/>
    <w:rsid w:val="00912CE9"/>
    <w:rsid w:val="00934D0A"/>
    <w:rsid w:val="00981C3E"/>
    <w:rsid w:val="00A35181"/>
    <w:rsid w:val="00A41DDC"/>
    <w:rsid w:val="00A92C61"/>
    <w:rsid w:val="00AB07AD"/>
    <w:rsid w:val="00AD69DF"/>
    <w:rsid w:val="00B32AB2"/>
    <w:rsid w:val="00BE5E9C"/>
    <w:rsid w:val="00C579AA"/>
    <w:rsid w:val="00C65B40"/>
    <w:rsid w:val="00E4257B"/>
    <w:rsid w:val="00EA758A"/>
    <w:rsid w:val="00EC491F"/>
    <w:rsid w:val="00EF68C0"/>
    <w:rsid w:val="00F306ED"/>
    <w:rsid w:val="00F37BF0"/>
    <w:rsid w:val="00F77FAC"/>
    <w:rsid w:val="00F916B4"/>
    <w:rsid w:val="00FD7205"/>
    <w:rsid w:val="78010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8FC1E8E"/>
  <w15:docId w15:val="{0CF9B91D-D6EE-4FC5-B333-3809798DB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1A7E"/>
    <w:pPr>
      <w:spacing w:after="200" w:line="276" w:lineRule="auto"/>
    </w:pPr>
    <w:rPr>
      <w:rFonts w:ascii="Calibri" w:eastAsia="Calibri" w:hAnsi="Calibri" w:cs="Calibri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051863"/>
    <w:pPr>
      <w:widowControl w:val="0"/>
      <w:autoSpaceDE w:val="0"/>
      <w:autoSpaceDN w:val="0"/>
      <w:spacing w:after="0" w:line="240" w:lineRule="auto"/>
      <w:ind w:left="1104" w:hanging="910"/>
      <w:outlineLvl w:val="0"/>
    </w:pPr>
    <w:rPr>
      <w:rFonts w:ascii="Times New Roman" w:eastAsia="Times New Roman" w:hAnsi="Times New Roman" w:cs="Times New Roman"/>
      <w:b/>
      <w:bCs/>
      <w:sz w:val="15"/>
      <w:szCs w:val="15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11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EC491F"/>
    <w:pPr>
      <w:ind w:left="720"/>
      <w:contextualSpacing/>
    </w:pPr>
  </w:style>
  <w:style w:type="table" w:styleId="Tabelacomgrade">
    <w:name w:val="Table Grid"/>
    <w:basedOn w:val="Tabelanormal"/>
    <w:uiPriority w:val="59"/>
    <w:rsid w:val="00EC4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C65B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65B40"/>
    <w:rPr>
      <w:rFonts w:ascii="Calibri" w:eastAsia="Calibri" w:hAnsi="Calibri" w:cs="Calibri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65B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65B40"/>
    <w:rPr>
      <w:rFonts w:ascii="Calibri" w:eastAsia="Calibri" w:hAnsi="Calibri" w:cs="Calibri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051863"/>
    <w:rPr>
      <w:rFonts w:ascii="Times New Roman" w:eastAsia="Times New Roman" w:hAnsi="Times New Roman" w:cs="Times New Roman"/>
      <w:b/>
      <w:bCs/>
      <w:sz w:val="15"/>
      <w:szCs w:val="15"/>
      <w:lang w:val="en-US"/>
    </w:rPr>
  </w:style>
  <w:style w:type="paragraph" w:styleId="Corpodetexto">
    <w:name w:val="Body Text"/>
    <w:basedOn w:val="Normal"/>
    <w:link w:val="CorpodetextoChar"/>
    <w:uiPriority w:val="1"/>
    <w:qFormat/>
    <w:rsid w:val="0005186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5"/>
      <w:szCs w:val="15"/>
      <w:lang w:val="en-US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051863"/>
    <w:rPr>
      <w:rFonts w:ascii="Times New Roman" w:eastAsia="Times New Roman" w:hAnsi="Times New Roman" w:cs="Times New Roman"/>
      <w:sz w:val="15"/>
      <w:szCs w:val="15"/>
      <w:lang w:val="en-US"/>
    </w:rPr>
  </w:style>
  <w:style w:type="paragraph" w:customStyle="1" w:styleId="Standard">
    <w:name w:val="Standard"/>
    <w:rsid w:val="007B045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" w:hAnsi="Arial" w:cs="Arial"/>
      <w:lang w:eastAsia="zh-CN" w:bidi="hi-IN"/>
    </w:rPr>
  </w:style>
  <w:style w:type="table" w:customStyle="1" w:styleId="NormalTable0">
    <w:name w:val="Normal Table0"/>
    <w:uiPriority w:val="2"/>
    <w:semiHidden/>
    <w:unhideWhenUsed/>
    <w:qFormat/>
    <w:rsid w:val="00EF68C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F68C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0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uro.gov.br" TargetMode="External"/><Relationship Id="rId1" Type="http://schemas.openxmlformats.org/officeDocument/2006/relationships/hyperlink" Target="mailto:atendimento@cauro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66f32d9-fcef-4cc1-8c49-7504b3149f6f">
      <UserInfo>
        <DisplayName/>
        <AccountId xsi:nil="true"/>
        <AccountType/>
      </UserInfo>
    </SharedWithUsers>
    <lcf76f155ced4ddcb4097134ff3c332f xmlns="ca54fa77-8711-4543-ac2f-f2eaf12a8f74">
      <Terms xmlns="http://schemas.microsoft.com/office/infopath/2007/PartnerControls"/>
    </lcf76f155ced4ddcb4097134ff3c332f>
    <TaxCatchAll xmlns="c66f32d9-fcef-4cc1-8c49-7504b3149f6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3D096BA3B24A345AE02228F9DD659A3" ma:contentTypeVersion="17" ma:contentTypeDescription="Crie um novo documento." ma:contentTypeScope="" ma:versionID="6098382f97caf22a7782c3a3a122a128">
  <xsd:schema xmlns:xsd="http://www.w3.org/2001/XMLSchema" xmlns:xs="http://www.w3.org/2001/XMLSchema" xmlns:p="http://schemas.microsoft.com/office/2006/metadata/properties" xmlns:ns2="ca54fa77-8711-4543-ac2f-f2eaf12a8f74" xmlns:ns3="c66f32d9-fcef-4cc1-8c49-7504b3149f6f" targetNamespace="http://schemas.microsoft.com/office/2006/metadata/properties" ma:root="true" ma:fieldsID="73348651d56436737ae0b6d7e223d3ab" ns2:_="" ns3:_="">
    <xsd:import namespace="ca54fa77-8711-4543-ac2f-f2eaf12a8f74"/>
    <xsd:import namespace="c66f32d9-fcef-4cc1-8c49-7504b3149f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54fa77-8711-4543-ac2f-f2eaf12a8f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Marcações de imagem" ma:readOnly="false" ma:fieldId="{5cf76f15-5ced-4ddc-b409-7134ff3c332f}" ma:taxonomyMulti="true" ma:sspId="b1bfc3e6-9f78-42b7-ab6c-4681478e41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6f32d9-fcef-4cc1-8c49-7504b3149f6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2dd47e0-0b6d-47f8-8fd0-0ac76ee98f52}" ma:internalName="TaxCatchAll" ma:showField="CatchAllData" ma:web="c66f32d9-fcef-4cc1-8c49-7504b3149f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98619A-A184-4A24-BBE8-795CAAB52927}">
  <ds:schemaRefs>
    <ds:schemaRef ds:uri="http://schemas.microsoft.com/office/2006/metadata/properties"/>
    <ds:schemaRef ds:uri="http://schemas.microsoft.com/office/infopath/2007/PartnerControls"/>
    <ds:schemaRef ds:uri="c66f32d9-fcef-4cc1-8c49-7504b3149f6f"/>
    <ds:schemaRef ds:uri="ca54fa77-8711-4543-ac2f-f2eaf12a8f74"/>
  </ds:schemaRefs>
</ds:datastoreItem>
</file>

<file path=customXml/itemProps2.xml><?xml version="1.0" encoding="utf-8"?>
<ds:datastoreItem xmlns:ds="http://schemas.openxmlformats.org/officeDocument/2006/customXml" ds:itemID="{6045ECD9-B435-4563-911F-53A8943D97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C4FD77-779C-4E8C-804B-8FF97DA6FB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54fa77-8711-4543-ac2f-f2eaf12a8f74"/>
    <ds:schemaRef ds:uri="c66f32d9-fcef-4cc1-8c49-7504b3149f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CD69E97-D914-4A7B-8A5A-B3C561775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1685</Words>
  <Characters>9103</Characters>
  <Application>Microsoft Office Word</Application>
  <DocSecurity>0</DocSecurity>
  <Lines>75</Lines>
  <Paragraphs>21</Paragraphs>
  <ScaleCrop>false</ScaleCrop>
  <Company/>
  <LinksUpToDate>false</LinksUpToDate>
  <CharactersWithSpaces>10767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Jeferson Santos Schurmann</dc:creator>
  <cp:keywords/>
  <dc:description/>
  <cp:lastModifiedBy>Gerencia Geral - CAU/RO</cp:lastModifiedBy>
  <cp:revision>37</cp:revision>
  <dcterms:created xsi:type="dcterms:W3CDTF">2019-10-15T13:56:00Z</dcterms:created>
  <dcterms:modified xsi:type="dcterms:W3CDTF">2024-01-26T13:11:00Z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0x010100D3D096BA3B24A345AE02228F9DD659A3</vt:lpwstr>
  </property>
  <property fmtid="{D5CDD505-2E9C-101B-9397-08002B2CF9AE}" pid="3" name="Order">
    <vt:r8>3005200</vt:r8>
  </property>
  <property fmtid="{D5CDD505-2E9C-101B-9397-08002B2CF9AE}" pid="4" name="ComplianceAssetId">
    <vt:lpwstr/>
  </property>
  <property fmtid="{D5CDD505-2E9C-101B-9397-08002B2CF9AE}" pid="5" name="MediaServiceImageTags">
    <vt:lpwstr/>
  </property>
</Properties>
</file>