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12" w:rsidRDefault="00F83C12">
      <w:pPr>
        <w:pStyle w:val="Corpodetexto"/>
        <w:ind w:left="125"/>
        <w:rPr>
          <w:rFonts w:ascii="Times New Roman"/>
          <w:sz w:val="20"/>
        </w:rPr>
      </w:pPr>
    </w:p>
    <w:p w:rsidR="00F83C12" w:rsidRDefault="00F83C12">
      <w:pPr>
        <w:pStyle w:val="Corpodetexto"/>
        <w:rPr>
          <w:rFonts w:ascii="Times New Roman"/>
          <w:sz w:val="20"/>
        </w:rPr>
      </w:pPr>
    </w:p>
    <w:p w:rsidR="00F83C12" w:rsidRDefault="00F83C12">
      <w:pPr>
        <w:pStyle w:val="Corpodetexto"/>
        <w:spacing w:before="6"/>
        <w:rPr>
          <w:rFonts w:ascii="Times New Roman"/>
          <w:sz w:val="20"/>
        </w:rPr>
      </w:pPr>
    </w:p>
    <w:p w:rsidR="00F83C12" w:rsidRDefault="0011485D">
      <w:pPr>
        <w:pStyle w:val="Ttulo1"/>
        <w:ind w:left="2453" w:right="2469"/>
      </w:pPr>
      <w:r>
        <w:t>ANEXO VI</w:t>
      </w:r>
    </w:p>
    <w:p w:rsidR="00F83C12" w:rsidRDefault="0011485D">
      <w:pPr>
        <w:spacing w:before="120"/>
        <w:ind w:left="327" w:right="349" w:firstLine="9"/>
        <w:jc w:val="center"/>
        <w:rPr>
          <w:b/>
          <w:sz w:val="24"/>
        </w:rPr>
      </w:pPr>
      <w:r>
        <w:rPr>
          <w:b/>
          <w:sz w:val="24"/>
        </w:rPr>
        <w:t>EDITAL 002</w:t>
      </w:r>
      <w:r>
        <w:rPr>
          <w:b/>
          <w:sz w:val="24"/>
        </w:rPr>
        <w:t>/2019</w:t>
      </w:r>
      <w:r>
        <w:rPr>
          <w:b/>
          <w:sz w:val="24"/>
        </w:rPr>
        <w:t xml:space="preserve"> DE SELEÇÃO PÚBLICA DE PROJETOS DE APOIO À ASSISTÊNCIA TÉCNICA HABITACIONAL DE INTERESSE SOCIAL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(ATHIS) PARA PATROCÍNIO PELO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CAU/RO</w:t>
      </w:r>
      <w:bookmarkStart w:id="0" w:name="_GoBack"/>
      <w:bookmarkEnd w:id="0"/>
    </w:p>
    <w:p w:rsidR="00F83C12" w:rsidRDefault="00F83C12">
      <w:pPr>
        <w:pStyle w:val="Corpodetexto"/>
        <w:rPr>
          <w:b/>
          <w:sz w:val="26"/>
        </w:rPr>
      </w:pPr>
    </w:p>
    <w:p w:rsidR="00F83C12" w:rsidRDefault="00F83C12">
      <w:pPr>
        <w:pStyle w:val="Corpodetexto"/>
        <w:rPr>
          <w:b/>
          <w:sz w:val="26"/>
        </w:rPr>
      </w:pPr>
    </w:p>
    <w:p w:rsidR="00F83C12" w:rsidRDefault="00F83C12">
      <w:pPr>
        <w:pStyle w:val="Corpodetexto"/>
        <w:spacing w:before="4"/>
        <w:rPr>
          <w:b/>
          <w:sz w:val="27"/>
        </w:rPr>
      </w:pPr>
    </w:p>
    <w:p w:rsidR="00F83C12" w:rsidRDefault="0011485D">
      <w:pPr>
        <w:ind w:left="2446" w:right="2470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F83C12" w:rsidRDefault="0011485D">
      <w:pPr>
        <w:spacing w:before="118"/>
        <w:ind w:left="128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Deverá ser apresentado em papel timbrado da proponente).</w:t>
      </w:r>
    </w:p>
    <w:p w:rsidR="00F83C12" w:rsidRDefault="00F83C12">
      <w:pPr>
        <w:pStyle w:val="Corpodetexto"/>
        <w:rPr>
          <w:i/>
          <w:sz w:val="26"/>
        </w:rPr>
      </w:pPr>
    </w:p>
    <w:p w:rsidR="00F83C12" w:rsidRDefault="0011485D">
      <w:pPr>
        <w:pStyle w:val="Corpodetexto"/>
        <w:tabs>
          <w:tab w:val="left" w:pos="4805"/>
          <w:tab w:val="left" w:pos="7708"/>
        </w:tabs>
        <w:spacing w:before="220"/>
        <w:ind w:left="102" w:right="116"/>
        <w:jc w:val="both"/>
      </w:pPr>
      <w:r>
        <w:rPr>
          <w:color w:val="202020"/>
        </w:rPr>
        <w:t>Eu, ................................................ arquiteto(a) e urbanista, inscrito(a) no CAU sob n............., responsável técnico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proponente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, inscrita no CNPJ   sob 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 xml:space="preserve">o 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nº.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, estou ciente de que a proposta apresentada não se encontra em área </w:t>
      </w:r>
      <w:r>
        <w:rPr>
          <w:color w:val="202020"/>
        </w:rPr>
        <w:t>de risco sendo, referente a um território regularizado ou passível de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regularização."</w:t>
      </w:r>
    </w:p>
    <w:p w:rsidR="00F83C12" w:rsidRDefault="0011485D">
      <w:pPr>
        <w:pStyle w:val="Corpodetexto"/>
        <w:spacing w:before="120"/>
        <w:ind w:left="2453" w:right="2470"/>
        <w:jc w:val="center"/>
      </w:pPr>
      <w:r>
        <w:t>Por ser verdade, firmamos a presente.</w:t>
      </w:r>
    </w:p>
    <w:p w:rsidR="00F83C12" w:rsidRDefault="0011485D">
      <w:pPr>
        <w:pStyle w:val="Corpodetexto"/>
        <w:spacing w:before="120"/>
        <w:ind w:left="2453" w:right="2470"/>
        <w:jc w:val="center"/>
      </w:pPr>
      <w:r>
        <w:t>Local, data.</w:t>
      </w:r>
    </w:p>
    <w:p w:rsidR="00F83C12" w:rsidRDefault="00F83C12">
      <w:pPr>
        <w:pStyle w:val="Corpodetexto"/>
        <w:rPr>
          <w:sz w:val="20"/>
        </w:rPr>
      </w:pPr>
    </w:p>
    <w:p w:rsidR="00F83C12" w:rsidRDefault="00F83C12">
      <w:pPr>
        <w:pStyle w:val="Corpodetexto"/>
        <w:rPr>
          <w:sz w:val="20"/>
        </w:rPr>
      </w:pPr>
    </w:p>
    <w:p w:rsidR="00F83C12" w:rsidRDefault="00F83C12">
      <w:pPr>
        <w:pStyle w:val="Corpodetexto"/>
        <w:rPr>
          <w:sz w:val="20"/>
        </w:rPr>
      </w:pPr>
    </w:p>
    <w:p w:rsidR="00F83C12" w:rsidRDefault="00F83C12">
      <w:pPr>
        <w:pStyle w:val="Corpodetexto"/>
        <w:rPr>
          <w:sz w:val="20"/>
        </w:rPr>
      </w:pPr>
    </w:p>
    <w:p w:rsidR="00F83C12" w:rsidRDefault="0011485D">
      <w:pPr>
        <w:pStyle w:val="Corpodetex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163830</wp:posOffset>
                </wp:positionV>
                <wp:extent cx="3048635" cy="0"/>
                <wp:effectExtent l="8255" t="11430" r="1016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9pt,12.9pt" to="42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D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sectPr w:rsidR="00F83C12">
      <w:type w:val="continuous"/>
      <w:pgSz w:w="12240" w:h="15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12"/>
    <w:rsid w:val="0011485D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7" w:right="34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14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85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7" w:right="34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14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85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Usuário do Windows</cp:lastModifiedBy>
  <cp:revision>2</cp:revision>
  <dcterms:created xsi:type="dcterms:W3CDTF">2019-03-29T18:26:00Z</dcterms:created>
  <dcterms:modified xsi:type="dcterms:W3CDTF">2019-03-29T18:26:00Z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