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13C59" w14:textId="4844B7FF" w:rsidR="00AB7365" w:rsidRPr="008F7344" w:rsidRDefault="0003631F">
      <w:pPr>
        <w:spacing w:before="240"/>
        <w:jc w:val="center"/>
        <w:rPr>
          <w:rFonts w:ascii="Arial" w:hAnsi="Arial" w:cs="Arial"/>
        </w:rPr>
      </w:pPr>
      <w:bookmarkStart w:id="0" w:name="_GoBack"/>
      <w:bookmarkEnd w:id="0"/>
      <w:r w:rsidRPr="008F7344">
        <w:rPr>
          <w:rFonts w:ascii="Arial" w:hAnsi="Arial" w:cs="Arial"/>
          <w:b/>
          <w:color w:val="000000"/>
          <w:sz w:val="24"/>
          <w:szCs w:val="24"/>
        </w:rPr>
        <w:t>ANEX</w:t>
      </w:r>
      <w:r w:rsidR="00B86F3F" w:rsidRPr="008F7344">
        <w:rPr>
          <w:rFonts w:ascii="Arial" w:hAnsi="Arial" w:cs="Arial"/>
          <w:b/>
          <w:color w:val="000000"/>
          <w:sz w:val="24"/>
          <w:szCs w:val="24"/>
        </w:rPr>
        <w:t xml:space="preserve">O </w:t>
      </w:r>
      <w:r w:rsidR="00B058FD">
        <w:rPr>
          <w:rFonts w:ascii="Arial" w:hAnsi="Arial" w:cs="Arial"/>
          <w:b/>
          <w:color w:val="000000"/>
          <w:sz w:val="24"/>
          <w:szCs w:val="24"/>
        </w:rPr>
        <w:t>IV</w:t>
      </w:r>
    </w:p>
    <w:p w14:paraId="56051F03" w14:textId="77777777" w:rsidR="00AB7365" w:rsidRPr="008F7344" w:rsidRDefault="00AB7365">
      <w:pPr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</w:p>
    <w:p w14:paraId="1D839986" w14:textId="77777777" w:rsidR="00AB7365" w:rsidRPr="008F7344" w:rsidRDefault="00B86F3F">
      <w:pPr>
        <w:spacing w:after="0"/>
        <w:ind w:firstLine="708"/>
        <w:jc w:val="both"/>
        <w:rPr>
          <w:rFonts w:ascii="Arial" w:hAnsi="Arial" w:cs="Arial"/>
        </w:rPr>
      </w:pPr>
      <w:r w:rsidRPr="008F7344">
        <w:rPr>
          <w:rFonts w:ascii="Arial" w:hAnsi="Arial" w:cs="Arial"/>
          <w:sz w:val="24"/>
          <w:szCs w:val="24"/>
        </w:rPr>
        <w:t>Para participar do certame, o licitante deve apresentar Proposta de Preço e Documentação de Habilitação em envelopes separados, fechados, não transparentes, rubricados no fecho, além da sua identificação, na forma e modo como a seguir indicado:</w:t>
      </w:r>
    </w:p>
    <w:p w14:paraId="5CA55E94" w14:textId="77777777" w:rsidR="00AB7365" w:rsidRPr="008F7344" w:rsidRDefault="00AB7365">
      <w:pPr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</w:p>
    <w:p w14:paraId="4F2A36BF" w14:textId="77777777" w:rsidR="00AB7365" w:rsidRPr="008F7344" w:rsidRDefault="00AB7365">
      <w:pPr>
        <w:spacing w:after="0"/>
        <w:rPr>
          <w:rFonts w:ascii="Arial" w:hAnsi="Arial" w:cs="Arial"/>
          <w:color w:val="000000"/>
          <w:sz w:val="24"/>
          <w:szCs w:val="24"/>
        </w:rPr>
      </w:pPr>
    </w:p>
    <w:tbl>
      <w:tblPr>
        <w:tblW w:w="8936" w:type="dxa"/>
        <w:tblInd w:w="1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000" w:firstRow="0" w:lastRow="0" w:firstColumn="0" w:lastColumn="0" w:noHBand="0" w:noVBand="0"/>
      </w:tblPr>
      <w:tblGrid>
        <w:gridCol w:w="8936"/>
      </w:tblGrid>
      <w:tr w:rsidR="00AB7365" w:rsidRPr="008F7344" w14:paraId="0969FF3B" w14:textId="77777777">
        <w:trPr>
          <w:trHeight w:val="1178"/>
        </w:trPr>
        <w:tc>
          <w:tcPr>
            <w:tcW w:w="8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21831534" w14:textId="77777777" w:rsidR="00AB7365" w:rsidRPr="008F7344" w:rsidRDefault="00B86F3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8F7344">
              <w:rPr>
                <w:rFonts w:ascii="Arial" w:hAnsi="Arial" w:cs="Arial"/>
                <w:sz w:val="24"/>
                <w:szCs w:val="24"/>
              </w:rPr>
              <w:t>CONSELHO DE ARQUITETURA E URBANISMO DE RONDÔNIA</w:t>
            </w:r>
          </w:p>
          <w:p w14:paraId="3CD1413C" w14:textId="756E5A1B" w:rsidR="00AB7365" w:rsidRPr="008F7344" w:rsidRDefault="0003631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8F7344">
              <w:rPr>
                <w:rFonts w:ascii="Arial" w:hAnsi="Arial" w:cs="Arial"/>
                <w:sz w:val="24"/>
                <w:szCs w:val="24"/>
              </w:rPr>
              <w:t>CONVITE N°.</w:t>
            </w:r>
            <w:r w:rsidRPr="00B058FD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</w:t>
            </w:r>
            <w:r w:rsidR="00B058FD" w:rsidRPr="00B058FD">
              <w:rPr>
                <w:rFonts w:ascii="Arial" w:hAnsi="Arial" w:cs="Arial"/>
                <w:sz w:val="24"/>
                <w:szCs w:val="24"/>
                <w:highlight w:val="yellow"/>
              </w:rPr>
              <w:t>__</w:t>
            </w:r>
            <w:r w:rsidR="00365D65" w:rsidRPr="00B058FD">
              <w:rPr>
                <w:rFonts w:ascii="Arial" w:hAnsi="Arial" w:cs="Arial"/>
                <w:sz w:val="24"/>
                <w:szCs w:val="24"/>
                <w:highlight w:val="yellow"/>
              </w:rPr>
              <w:t>/</w:t>
            </w:r>
            <w:r w:rsidR="00365D65" w:rsidRPr="008F7344">
              <w:rPr>
                <w:rFonts w:ascii="Arial" w:hAnsi="Arial" w:cs="Arial"/>
                <w:sz w:val="24"/>
                <w:szCs w:val="24"/>
              </w:rPr>
              <w:t>2019</w:t>
            </w:r>
          </w:p>
          <w:p w14:paraId="42C0705D" w14:textId="77777777" w:rsidR="00AB7365" w:rsidRPr="008F7344" w:rsidRDefault="00B86F3F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8F7344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******</w:t>
            </w:r>
            <w:r w:rsidRPr="008F7344">
              <w:rPr>
                <w:rFonts w:ascii="Arial" w:hAnsi="Arial" w:cs="Arial"/>
                <w:sz w:val="24"/>
                <w:szCs w:val="24"/>
                <w:highlight w:val="yellow"/>
              </w:rPr>
              <w:t>RAZÃO SOCIAL DO LICITANTE</w:t>
            </w:r>
            <w:r w:rsidRPr="008F7344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******</w:t>
            </w:r>
          </w:p>
          <w:p w14:paraId="6BA38A42" w14:textId="77777777" w:rsidR="00AB7365" w:rsidRPr="008F7344" w:rsidRDefault="00B86F3F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8F7344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******</w:t>
            </w:r>
            <w:r w:rsidRPr="008F7344">
              <w:rPr>
                <w:rFonts w:ascii="Arial" w:hAnsi="Arial" w:cs="Arial"/>
                <w:sz w:val="24"/>
                <w:szCs w:val="24"/>
                <w:highlight w:val="yellow"/>
              </w:rPr>
              <w:t>CNPJ</w:t>
            </w:r>
            <w:r w:rsidRPr="008F7344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******</w:t>
            </w:r>
          </w:p>
          <w:p w14:paraId="7BFBE415" w14:textId="38E4B4AD" w:rsidR="00AB7365" w:rsidRPr="008F7344" w:rsidRDefault="00B86F3F">
            <w:pPr>
              <w:spacing w:after="0"/>
              <w:jc w:val="center"/>
              <w:rPr>
                <w:rFonts w:ascii="Arial" w:hAnsi="Arial" w:cs="Arial"/>
              </w:rPr>
            </w:pPr>
            <w:r w:rsidRPr="008F7344">
              <w:rPr>
                <w:rFonts w:ascii="Arial" w:hAnsi="Arial" w:cs="Arial"/>
                <w:b/>
                <w:sz w:val="24"/>
                <w:szCs w:val="24"/>
              </w:rPr>
              <w:t>PROPOSTA DE PREÇOS</w:t>
            </w:r>
            <w:r w:rsidR="00A77132">
              <w:rPr>
                <w:rFonts w:ascii="Arial" w:hAnsi="Arial" w:cs="Arial"/>
                <w:b/>
                <w:sz w:val="24"/>
                <w:szCs w:val="24"/>
              </w:rPr>
              <w:t xml:space="preserve"> Lote nº 01</w:t>
            </w:r>
          </w:p>
        </w:tc>
      </w:tr>
    </w:tbl>
    <w:p w14:paraId="427128D0" w14:textId="77777777" w:rsidR="00AB7365" w:rsidRPr="008F7344" w:rsidRDefault="00AB7365">
      <w:pPr>
        <w:spacing w:after="0"/>
        <w:rPr>
          <w:rFonts w:ascii="Arial" w:hAnsi="Arial" w:cs="Arial"/>
          <w:color w:val="000000"/>
          <w:sz w:val="24"/>
          <w:szCs w:val="24"/>
        </w:rPr>
      </w:pPr>
    </w:p>
    <w:p w14:paraId="7E0053A3" w14:textId="782939F7" w:rsidR="00AB7365" w:rsidRDefault="00AB7365">
      <w:pPr>
        <w:spacing w:after="0"/>
        <w:rPr>
          <w:rFonts w:ascii="Arial" w:hAnsi="Arial" w:cs="Arial"/>
        </w:rPr>
      </w:pPr>
    </w:p>
    <w:p w14:paraId="60A1B6FC" w14:textId="36F5BDEF" w:rsidR="00A77132" w:rsidRDefault="00A77132">
      <w:pPr>
        <w:spacing w:after="0"/>
        <w:rPr>
          <w:rFonts w:ascii="Arial" w:hAnsi="Arial" w:cs="Arial"/>
        </w:rPr>
      </w:pPr>
    </w:p>
    <w:p w14:paraId="6B5064A5" w14:textId="77777777" w:rsidR="00A77132" w:rsidRPr="008F7344" w:rsidRDefault="00A77132" w:rsidP="00F835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Arial" w:hAnsi="Arial" w:cs="Arial"/>
        </w:rPr>
      </w:pPr>
      <w:r w:rsidRPr="008F7344">
        <w:rPr>
          <w:rFonts w:ascii="Arial" w:hAnsi="Arial" w:cs="Arial"/>
          <w:sz w:val="24"/>
          <w:szCs w:val="24"/>
        </w:rPr>
        <w:t>CONSELHO DE ARQUITETURA E URBANISMO DE RONDÔNIA</w:t>
      </w:r>
    </w:p>
    <w:p w14:paraId="0631FB0A" w14:textId="77777777" w:rsidR="00A77132" w:rsidRPr="008F7344" w:rsidRDefault="00A77132" w:rsidP="00F835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Arial" w:hAnsi="Arial" w:cs="Arial"/>
        </w:rPr>
      </w:pPr>
      <w:r w:rsidRPr="008F7344">
        <w:rPr>
          <w:rFonts w:ascii="Arial" w:hAnsi="Arial" w:cs="Arial"/>
          <w:sz w:val="24"/>
          <w:szCs w:val="24"/>
        </w:rPr>
        <w:t>CONVITE N°.</w:t>
      </w:r>
      <w:r w:rsidRPr="00B058FD">
        <w:rPr>
          <w:rFonts w:ascii="Arial" w:hAnsi="Arial" w:cs="Arial"/>
          <w:sz w:val="24"/>
          <w:szCs w:val="24"/>
          <w:highlight w:val="yellow"/>
        </w:rPr>
        <w:t xml:space="preserve"> __/</w:t>
      </w:r>
      <w:r w:rsidRPr="008F7344">
        <w:rPr>
          <w:rFonts w:ascii="Arial" w:hAnsi="Arial" w:cs="Arial"/>
          <w:sz w:val="24"/>
          <w:szCs w:val="24"/>
        </w:rPr>
        <w:t>2019</w:t>
      </w:r>
    </w:p>
    <w:p w14:paraId="46787417" w14:textId="77777777" w:rsidR="00A77132" w:rsidRPr="008F7344" w:rsidRDefault="00A77132" w:rsidP="00F835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  <w:highlight w:val="yellow"/>
        </w:rPr>
      </w:pPr>
      <w:r w:rsidRPr="008F7344">
        <w:rPr>
          <w:rFonts w:ascii="Arial" w:hAnsi="Arial" w:cs="Arial"/>
          <w:b/>
          <w:sz w:val="24"/>
          <w:szCs w:val="24"/>
          <w:highlight w:val="yellow"/>
        </w:rPr>
        <w:t>******</w:t>
      </w:r>
      <w:r w:rsidRPr="008F7344">
        <w:rPr>
          <w:rFonts w:ascii="Arial" w:hAnsi="Arial" w:cs="Arial"/>
          <w:sz w:val="24"/>
          <w:szCs w:val="24"/>
          <w:highlight w:val="yellow"/>
        </w:rPr>
        <w:t>RAZÃO SOCIAL DO LICITANTE</w:t>
      </w:r>
      <w:r w:rsidRPr="008F7344">
        <w:rPr>
          <w:rFonts w:ascii="Arial" w:hAnsi="Arial" w:cs="Arial"/>
          <w:b/>
          <w:sz w:val="24"/>
          <w:szCs w:val="24"/>
          <w:highlight w:val="yellow"/>
        </w:rPr>
        <w:t>******</w:t>
      </w:r>
    </w:p>
    <w:p w14:paraId="160A7ECF" w14:textId="77777777" w:rsidR="00A77132" w:rsidRPr="008F7344" w:rsidRDefault="00A77132" w:rsidP="00F835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  <w:highlight w:val="yellow"/>
        </w:rPr>
      </w:pPr>
      <w:r w:rsidRPr="008F7344">
        <w:rPr>
          <w:rFonts w:ascii="Arial" w:hAnsi="Arial" w:cs="Arial"/>
          <w:b/>
          <w:sz w:val="24"/>
          <w:szCs w:val="24"/>
          <w:highlight w:val="yellow"/>
        </w:rPr>
        <w:t>******</w:t>
      </w:r>
      <w:r w:rsidRPr="008F7344">
        <w:rPr>
          <w:rFonts w:ascii="Arial" w:hAnsi="Arial" w:cs="Arial"/>
          <w:sz w:val="24"/>
          <w:szCs w:val="24"/>
          <w:highlight w:val="yellow"/>
        </w:rPr>
        <w:t>CNPJ</w:t>
      </w:r>
      <w:r w:rsidRPr="008F7344">
        <w:rPr>
          <w:rFonts w:ascii="Arial" w:hAnsi="Arial" w:cs="Arial"/>
          <w:b/>
          <w:sz w:val="24"/>
          <w:szCs w:val="24"/>
          <w:highlight w:val="yellow"/>
        </w:rPr>
        <w:t>******</w:t>
      </w:r>
    </w:p>
    <w:p w14:paraId="0C84523E" w14:textId="2DC21279" w:rsidR="00A77132" w:rsidRDefault="00A77132" w:rsidP="00F835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</w:rPr>
      </w:pPr>
      <w:r w:rsidRPr="008F7344">
        <w:rPr>
          <w:rFonts w:ascii="Arial" w:hAnsi="Arial" w:cs="Arial"/>
          <w:b/>
          <w:sz w:val="24"/>
          <w:szCs w:val="24"/>
        </w:rPr>
        <w:t>PROPOSTA DE PREÇOS</w:t>
      </w:r>
      <w:r>
        <w:rPr>
          <w:rFonts w:ascii="Arial" w:hAnsi="Arial" w:cs="Arial"/>
          <w:b/>
          <w:sz w:val="24"/>
          <w:szCs w:val="24"/>
        </w:rPr>
        <w:t xml:space="preserve"> Lote nº 02</w:t>
      </w:r>
    </w:p>
    <w:p w14:paraId="47BF50C9" w14:textId="118B0830" w:rsidR="00A77132" w:rsidRDefault="00A77132">
      <w:pPr>
        <w:spacing w:after="0"/>
        <w:rPr>
          <w:rFonts w:ascii="Arial" w:hAnsi="Arial" w:cs="Arial"/>
        </w:rPr>
      </w:pPr>
    </w:p>
    <w:p w14:paraId="2854D4AB" w14:textId="596F7438" w:rsidR="00A77132" w:rsidRDefault="00A77132">
      <w:pPr>
        <w:spacing w:after="0"/>
        <w:rPr>
          <w:rFonts w:ascii="Arial" w:hAnsi="Arial" w:cs="Arial"/>
        </w:rPr>
      </w:pPr>
    </w:p>
    <w:tbl>
      <w:tblPr>
        <w:tblpPr w:leftFromText="141" w:rightFromText="141" w:vertAnchor="text" w:tblpX="139" w:tblpY="748"/>
        <w:tblW w:w="907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9071"/>
      </w:tblGrid>
      <w:tr w:rsidR="00A77132" w:rsidRPr="008F7344" w14:paraId="5AFE9C95" w14:textId="77777777" w:rsidTr="0034172D">
        <w:trPr>
          <w:trHeight w:val="1126"/>
        </w:trPr>
        <w:tc>
          <w:tcPr>
            <w:tcW w:w="9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27254B3D" w14:textId="77777777" w:rsidR="00A77132" w:rsidRPr="008F7344" w:rsidRDefault="00A77132" w:rsidP="0034172D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8F7344">
              <w:rPr>
                <w:rFonts w:ascii="Arial" w:hAnsi="Arial" w:cs="Arial"/>
                <w:color w:val="000000" w:themeColor="text1"/>
                <w:sz w:val="24"/>
                <w:szCs w:val="24"/>
              </w:rPr>
              <w:t>CONSELHO DE ARQUITETURA E URBANISMO DE RONDÔNIA</w:t>
            </w:r>
          </w:p>
          <w:p w14:paraId="5CC4270B" w14:textId="77777777" w:rsidR="00A77132" w:rsidRPr="008F7344" w:rsidRDefault="00A77132" w:rsidP="0034172D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8F734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CONVITE N°. </w:t>
            </w:r>
            <w:r w:rsidRPr="00B058FD">
              <w:rPr>
                <w:rFonts w:ascii="Arial" w:hAnsi="Arial" w:cs="Arial"/>
                <w:color w:val="000000" w:themeColor="text1"/>
                <w:sz w:val="24"/>
                <w:szCs w:val="24"/>
                <w:highlight w:val="yellow"/>
              </w:rPr>
              <w:t>__/</w:t>
            </w:r>
            <w:r w:rsidRPr="008F7344">
              <w:rPr>
                <w:rFonts w:ascii="Arial" w:hAnsi="Arial" w:cs="Arial"/>
                <w:color w:val="000000" w:themeColor="text1"/>
                <w:sz w:val="24"/>
                <w:szCs w:val="24"/>
              </w:rPr>
              <w:t>2019</w:t>
            </w:r>
          </w:p>
          <w:p w14:paraId="6C1AC090" w14:textId="77777777" w:rsidR="00A77132" w:rsidRPr="008F7344" w:rsidRDefault="00A77132" w:rsidP="0034172D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8F7344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******</w:t>
            </w:r>
            <w:r w:rsidRPr="008F7344">
              <w:rPr>
                <w:rFonts w:ascii="Arial" w:hAnsi="Arial" w:cs="Arial"/>
                <w:sz w:val="24"/>
                <w:szCs w:val="24"/>
                <w:highlight w:val="yellow"/>
              </w:rPr>
              <w:t>RAZÃO SOCIAL DO LICITANTE</w:t>
            </w:r>
            <w:r w:rsidRPr="008F7344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******</w:t>
            </w:r>
          </w:p>
          <w:p w14:paraId="595A3FE9" w14:textId="77777777" w:rsidR="00A77132" w:rsidRPr="008F7344" w:rsidRDefault="00A77132" w:rsidP="0034172D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8F7344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******</w:t>
            </w:r>
            <w:r w:rsidRPr="008F7344">
              <w:rPr>
                <w:rFonts w:ascii="Arial" w:hAnsi="Arial" w:cs="Arial"/>
                <w:sz w:val="24"/>
                <w:szCs w:val="24"/>
                <w:highlight w:val="yellow"/>
              </w:rPr>
              <w:t>CNPJ</w:t>
            </w:r>
            <w:r w:rsidRPr="008F7344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******</w:t>
            </w:r>
          </w:p>
          <w:p w14:paraId="7652A130" w14:textId="77777777" w:rsidR="00A77132" w:rsidRPr="008F7344" w:rsidRDefault="00A77132" w:rsidP="0034172D">
            <w:pPr>
              <w:spacing w:after="0"/>
              <w:jc w:val="center"/>
              <w:rPr>
                <w:rFonts w:ascii="Arial" w:hAnsi="Arial" w:cs="Arial"/>
              </w:rPr>
            </w:pPr>
            <w:r w:rsidRPr="008F734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DOCUMENTAÇÃO</w:t>
            </w:r>
          </w:p>
        </w:tc>
      </w:tr>
    </w:tbl>
    <w:p w14:paraId="23CA68DA" w14:textId="77777777" w:rsidR="00A77132" w:rsidRDefault="00A77132" w:rsidP="00A77132">
      <w:pPr>
        <w:spacing w:after="0"/>
        <w:rPr>
          <w:rFonts w:ascii="Arial" w:hAnsi="Arial" w:cs="Arial"/>
        </w:rPr>
      </w:pPr>
    </w:p>
    <w:sectPr w:rsidR="00A77132" w:rsidSect="00700B76">
      <w:headerReference w:type="default" r:id="rId8"/>
      <w:footerReference w:type="default" r:id="rId9"/>
      <w:pgSz w:w="11906" w:h="16838"/>
      <w:pgMar w:top="2127" w:right="1418" w:bottom="1418" w:left="1418" w:header="0" w:footer="207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35697F" w14:textId="77777777" w:rsidR="00134AA9" w:rsidRDefault="00134AA9">
      <w:pPr>
        <w:spacing w:after="0" w:line="240" w:lineRule="auto"/>
      </w:pPr>
      <w:r>
        <w:separator/>
      </w:r>
    </w:p>
  </w:endnote>
  <w:endnote w:type="continuationSeparator" w:id="0">
    <w:p w14:paraId="25D4B1A3" w14:textId="77777777" w:rsidR="00134AA9" w:rsidRDefault="00134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5537927"/>
      <w:docPartObj>
        <w:docPartGallery w:val="Page Numbers (Bottom of Page)"/>
        <w:docPartUnique/>
      </w:docPartObj>
    </w:sdtPr>
    <w:sdtEndPr/>
    <w:sdtContent>
      <w:p w14:paraId="40AE2978" w14:textId="77777777" w:rsidR="008B4191" w:rsidRDefault="008B4191">
        <w:pPr>
          <w:pStyle w:val="Rodap"/>
          <w:jc w:val="right"/>
        </w:pPr>
        <w:r>
          <w:rPr>
            <w:noProof/>
            <w:lang w:eastAsia="pt-BR"/>
          </w:rPr>
          <mc:AlternateContent>
            <mc:Choice Requires="wps">
              <w:drawing>
                <wp:anchor distT="0" distB="0" distL="114300" distR="113030" simplePos="0" relativeHeight="251657216" behindDoc="1" locked="0" layoutInCell="1" allowOverlap="1" wp14:anchorId="346C143A" wp14:editId="3150C58B">
                  <wp:simplePos x="0" y="0"/>
                  <wp:positionH relativeFrom="column">
                    <wp:posOffset>-900430</wp:posOffset>
                  </wp:positionH>
                  <wp:positionV relativeFrom="paragraph">
                    <wp:posOffset>123190</wp:posOffset>
                  </wp:positionV>
                  <wp:extent cx="7562850" cy="1905"/>
                  <wp:effectExtent l="0" t="0" r="19050" b="36195"/>
                  <wp:wrapNone/>
                  <wp:docPr id="4" name="Conector reto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7562850" cy="1905"/>
                          </a:xfrm>
                          <a:prstGeom prst="line">
                            <a:avLst/>
                          </a:prstGeom>
                          <a:ln w="19080">
                            <a:solidFill>
                              <a:srgbClr val="008080"/>
                            </a:solidFill>
                            <a:rou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10B8C243" id="Conector reto 2" o:spid="_x0000_s1026" style="position:absolute;z-index:-251659264;visibility:visible;mso-wrap-style:square;mso-wrap-distance-left:9pt;mso-wrap-distance-top:0;mso-wrap-distance-right:8.9pt;mso-wrap-distance-bottom:0;mso-position-horizontal:absolute;mso-position-horizontal-relative:text;mso-position-vertical:absolute;mso-position-vertical-relative:text" from="-70.9pt,9.7pt" to="524.6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" strokecolor="teal" strokeweight=".53mm"/>
              </w:pict>
            </mc:Fallback>
          </mc:AlternateContent>
        </w:r>
      </w:p>
    </w:sdtContent>
  </w:sdt>
  <w:sdt>
    <w:sdtPr>
      <w:id w:val="-715044088"/>
      <w:docPartObj>
        <w:docPartGallery w:val="Page Numbers (Top of Page)"/>
        <w:docPartUnique/>
      </w:docPartObj>
    </w:sdtPr>
    <w:sdtEndPr>
      <w:rPr>
        <w:rStyle w:val="LinkdaInternet"/>
        <w:rFonts w:ascii="Times New Roman" w:hAnsi="Times New Roman" w:cs="Times New Roman"/>
        <w:color w:val="008080"/>
        <w:sz w:val="20"/>
        <w:szCs w:val="20"/>
        <w:u w:val="single"/>
      </w:rPr>
    </w:sdtEndPr>
    <w:sdtContent>
      <w:p w14:paraId="7479A959" w14:textId="77777777" w:rsidR="008B4191" w:rsidRDefault="008B4191" w:rsidP="00D011A1">
        <w:pPr>
          <w:pStyle w:val="Rodap"/>
          <w:ind w:left="-1134"/>
          <w:jc w:val="center"/>
          <w:rPr>
            <w:rFonts w:ascii="Times New Roman" w:hAnsi="Times New Roman" w:cs="Times New Roman"/>
            <w:color w:val="008080"/>
            <w:sz w:val="20"/>
            <w:szCs w:val="20"/>
          </w:rPr>
        </w:pPr>
        <w:r>
          <w:rPr>
            <w:rFonts w:ascii="Wingdings" w:eastAsia="Wingdings" w:hAnsi="Wingdings" w:cs="Wingdings"/>
            <w:color w:val="008080"/>
            <w:sz w:val="20"/>
            <w:szCs w:val="20"/>
          </w:rPr>
          <w:t></w:t>
        </w:r>
        <w:r>
          <w:rPr>
            <w:rFonts w:ascii="Times New Roman" w:hAnsi="Times New Roman" w:cs="Times New Roman"/>
            <w:color w:val="008080"/>
            <w:sz w:val="20"/>
            <w:szCs w:val="20"/>
          </w:rPr>
          <w:t xml:space="preserve"> Avenida Carlos Gomes, nº 501. Bairro </w:t>
        </w:r>
        <w:proofErr w:type="spellStart"/>
        <w:r>
          <w:rPr>
            <w:rFonts w:ascii="Times New Roman" w:hAnsi="Times New Roman" w:cs="Times New Roman"/>
            <w:color w:val="008080"/>
            <w:sz w:val="20"/>
            <w:szCs w:val="20"/>
          </w:rPr>
          <w:t>Caiari</w:t>
        </w:r>
        <w:proofErr w:type="spellEnd"/>
        <w:r>
          <w:rPr>
            <w:rFonts w:ascii="Times New Roman" w:hAnsi="Times New Roman" w:cs="Times New Roman"/>
            <w:color w:val="008080"/>
            <w:sz w:val="20"/>
            <w:szCs w:val="20"/>
          </w:rPr>
          <w:t>. CEP: 76.801-166 CNPJ: 15.008.662/0001-85</w:t>
        </w:r>
      </w:p>
      <w:p w14:paraId="7A62A37B" w14:textId="77777777" w:rsidR="008B4191" w:rsidRDefault="008B4191" w:rsidP="00D011A1">
        <w:pPr>
          <w:pStyle w:val="Rodap"/>
          <w:ind w:left="-1134"/>
          <w:jc w:val="center"/>
          <w:rPr>
            <w:rStyle w:val="LinkdaInternet"/>
            <w:rFonts w:ascii="Times New Roman" w:hAnsi="Times New Roman" w:cs="Times New Roman"/>
            <w:color w:val="008080"/>
            <w:sz w:val="20"/>
            <w:szCs w:val="20"/>
          </w:rPr>
        </w:pPr>
        <w:r>
          <w:rPr>
            <w:rFonts w:ascii="Wingdings 2" w:eastAsia="Wingdings 2" w:hAnsi="Wingdings 2" w:cs="Wingdings 2"/>
            <w:color w:val="008080"/>
            <w:sz w:val="20"/>
            <w:szCs w:val="20"/>
          </w:rPr>
          <w:t></w:t>
        </w:r>
        <w:r>
          <w:rPr>
            <w:rFonts w:ascii="Times New Roman" w:hAnsi="Times New Roman" w:cs="Times New Roman"/>
            <w:color w:val="008080"/>
            <w:sz w:val="20"/>
            <w:szCs w:val="20"/>
          </w:rPr>
          <w:t xml:space="preserve"> (69) 3229-</w:t>
        </w:r>
        <w:r w:rsidRPr="00AC2BA4">
          <w:rPr>
            <w:rStyle w:val="LinkdaInternet"/>
            <w:color w:val="008080"/>
          </w:rPr>
          <w:t xml:space="preserve">2070 </w:t>
        </w:r>
        <w:r w:rsidRPr="00AC2BA4">
          <w:rPr>
            <w:rStyle w:val="LinkdaInternet"/>
            <w:rFonts w:ascii="Times New Roman" w:hAnsi="Times New Roman" w:cs="Times New Roman"/>
            <w:color w:val="008080"/>
          </w:rPr>
          <w:t></w:t>
        </w:r>
        <w:r w:rsidRPr="00AC2BA4">
          <w:rPr>
            <w:rStyle w:val="LinkdaInternet"/>
            <w:color w:val="008080"/>
          </w:rPr>
          <w:t xml:space="preserve"> </w:t>
        </w:r>
        <w:hyperlink r:id="rId1">
          <w:r w:rsidRPr="00AC2BA4">
            <w:rPr>
              <w:rStyle w:val="LinkdaInternet"/>
              <w:rFonts w:ascii="Times New Roman" w:hAnsi="Times New Roman" w:cs="Times New Roman"/>
              <w:color w:val="008080"/>
              <w:sz w:val="20"/>
              <w:szCs w:val="20"/>
            </w:rPr>
            <w:t>atendimento@cauro.org.br</w:t>
          </w:r>
        </w:hyperlink>
        <w:r w:rsidRPr="00AC2BA4">
          <w:rPr>
            <w:rStyle w:val="LinkdaInternet"/>
            <w:color w:val="008080"/>
          </w:rPr>
          <w:t xml:space="preserve"> </w:t>
        </w:r>
        <w:r w:rsidRPr="00AC2BA4">
          <w:rPr>
            <w:rStyle w:val="LinkdaInternet"/>
            <w:rFonts w:ascii="Times New Roman" w:hAnsi="Times New Roman" w:cs="Times New Roman"/>
            <w:color w:val="008080"/>
          </w:rPr>
          <w:t></w:t>
        </w:r>
        <w:r w:rsidRPr="00AC2BA4">
          <w:rPr>
            <w:rStyle w:val="LinkdaInternet"/>
            <w:color w:val="008080"/>
          </w:rPr>
          <w:t xml:space="preserve"> </w:t>
        </w:r>
        <w:hyperlink r:id="rId2">
          <w:r>
            <w:rPr>
              <w:rStyle w:val="LinkdaInternet"/>
              <w:rFonts w:ascii="Times New Roman" w:hAnsi="Times New Roman" w:cs="Times New Roman"/>
              <w:color w:val="008080"/>
              <w:sz w:val="20"/>
              <w:szCs w:val="20"/>
            </w:rPr>
            <w:t>www.cauro.gov.br</w:t>
          </w:r>
        </w:hyperlink>
      </w:p>
      <w:p w14:paraId="3526921B" w14:textId="77777777" w:rsidR="008B4191" w:rsidRPr="00AC2BA4" w:rsidRDefault="008B4191" w:rsidP="00700B76">
        <w:pPr>
          <w:pStyle w:val="Rodap"/>
          <w:ind w:left="-1134"/>
          <w:jc w:val="center"/>
          <w:rPr>
            <w:rStyle w:val="LinkdaInternet"/>
            <w:rFonts w:ascii="Times New Roman" w:hAnsi="Times New Roman" w:cs="Times New Roman"/>
            <w:color w:val="008080"/>
            <w:sz w:val="20"/>
            <w:szCs w:val="20"/>
          </w:rPr>
        </w:pPr>
        <w:r w:rsidRPr="00AC2BA4">
          <w:rPr>
            <w:rStyle w:val="LinkdaInternet"/>
            <w:rFonts w:ascii="Times New Roman" w:hAnsi="Times New Roman" w:cs="Times New Roman"/>
            <w:color w:val="008080"/>
            <w:sz w:val="20"/>
            <w:szCs w:val="20"/>
          </w:rPr>
          <w:t xml:space="preserve">Página </w:t>
        </w:r>
        <w:r w:rsidRPr="00AC2BA4">
          <w:rPr>
            <w:rStyle w:val="LinkdaInternet"/>
            <w:rFonts w:ascii="Times New Roman" w:hAnsi="Times New Roman" w:cs="Times New Roman"/>
            <w:color w:val="008080"/>
            <w:sz w:val="20"/>
            <w:szCs w:val="20"/>
          </w:rPr>
          <w:fldChar w:fldCharType="begin"/>
        </w:r>
        <w:r w:rsidRPr="00AC2BA4">
          <w:rPr>
            <w:rStyle w:val="LinkdaInternet"/>
            <w:rFonts w:ascii="Times New Roman" w:hAnsi="Times New Roman" w:cs="Times New Roman"/>
            <w:color w:val="008080"/>
            <w:sz w:val="20"/>
            <w:szCs w:val="20"/>
          </w:rPr>
          <w:instrText>PAGE</w:instrText>
        </w:r>
        <w:r w:rsidRPr="00AC2BA4">
          <w:rPr>
            <w:rStyle w:val="LinkdaInternet"/>
            <w:rFonts w:ascii="Times New Roman" w:hAnsi="Times New Roman" w:cs="Times New Roman"/>
            <w:color w:val="008080"/>
            <w:sz w:val="20"/>
            <w:szCs w:val="20"/>
          </w:rPr>
          <w:fldChar w:fldCharType="separate"/>
        </w:r>
        <w:r>
          <w:rPr>
            <w:rStyle w:val="LinkdaInternet"/>
            <w:rFonts w:ascii="Times New Roman" w:hAnsi="Times New Roman" w:cs="Times New Roman"/>
            <w:noProof/>
            <w:color w:val="008080"/>
            <w:sz w:val="20"/>
            <w:szCs w:val="20"/>
          </w:rPr>
          <w:t>1</w:t>
        </w:r>
        <w:r w:rsidRPr="00AC2BA4">
          <w:rPr>
            <w:rStyle w:val="LinkdaInternet"/>
            <w:rFonts w:ascii="Times New Roman" w:hAnsi="Times New Roman" w:cs="Times New Roman"/>
            <w:color w:val="008080"/>
            <w:sz w:val="20"/>
            <w:szCs w:val="20"/>
          </w:rPr>
          <w:fldChar w:fldCharType="end"/>
        </w:r>
        <w:r w:rsidRPr="00AC2BA4">
          <w:rPr>
            <w:rStyle w:val="LinkdaInternet"/>
            <w:rFonts w:ascii="Times New Roman" w:hAnsi="Times New Roman" w:cs="Times New Roman"/>
            <w:color w:val="008080"/>
            <w:sz w:val="20"/>
            <w:szCs w:val="20"/>
          </w:rPr>
          <w:t xml:space="preserve"> de </w:t>
        </w:r>
        <w:r w:rsidRPr="00AC2BA4">
          <w:rPr>
            <w:rStyle w:val="LinkdaInternet"/>
            <w:rFonts w:ascii="Times New Roman" w:hAnsi="Times New Roman" w:cs="Times New Roman"/>
            <w:color w:val="008080"/>
            <w:sz w:val="20"/>
            <w:szCs w:val="20"/>
          </w:rPr>
          <w:fldChar w:fldCharType="begin"/>
        </w:r>
        <w:r w:rsidRPr="00AC2BA4">
          <w:rPr>
            <w:rStyle w:val="LinkdaInternet"/>
            <w:rFonts w:ascii="Times New Roman" w:hAnsi="Times New Roman" w:cs="Times New Roman"/>
            <w:color w:val="008080"/>
            <w:sz w:val="20"/>
            <w:szCs w:val="20"/>
          </w:rPr>
          <w:instrText>NUMPAGES</w:instrText>
        </w:r>
        <w:r w:rsidRPr="00AC2BA4">
          <w:rPr>
            <w:rStyle w:val="LinkdaInternet"/>
            <w:rFonts w:ascii="Times New Roman" w:hAnsi="Times New Roman" w:cs="Times New Roman"/>
            <w:color w:val="008080"/>
            <w:sz w:val="20"/>
            <w:szCs w:val="20"/>
          </w:rPr>
          <w:fldChar w:fldCharType="separate"/>
        </w:r>
        <w:r>
          <w:rPr>
            <w:rStyle w:val="LinkdaInternet"/>
            <w:rFonts w:ascii="Times New Roman" w:hAnsi="Times New Roman" w:cs="Times New Roman"/>
            <w:noProof/>
            <w:color w:val="008080"/>
            <w:sz w:val="20"/>
            <w:szCs w:val="20"/>
          </w:rPr>
          <w:t>12</w:t>
        </w:r>
        <w:r w:rsidRPr="00AC2BA4">
          <w:rPr>
            <w:rStyle w:val="LinkdaInternet"/>
            <w:rFonts w:ascii="Times New Roman" w:hAnsi="Times New Roman" w:cs="Times New Roman"/>
            <w:color w:val="008080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8ED6B5" w14:textId="77777777" w:rsidR="00134AA9" w:rsidRDefault="00134AA9">
      <w:pPr>
        <w:spacing w:after="0" w:line="240" w:lineRule="auto"/>
      </w:pPr>
      <w:r>
        <w:separator/>
      </w:r>
    </w:p>
  </w:footnote>
  <w:footnote w:type="continuationSeparator" w:id="0">
    <w:p w14:paraId="216BFE5F" w14:textId="77777777" w:rsidR="00134AA9" w:rsidRDefault="00134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64EBA" w14:textId="7B8FB9AA" w:rsidR="008B4191" w:rsidRDefault="00134AA9" w:rsidP="00D011A1">
    <w:pPr>
      <w:pStyle w:val="Cabealho"/>
      <w:tabs>
        <w:tab w:val="right" w:pos="10206"/>
      </w:tabs>
      <w:ind w:left="-1701" w:right="-1701"/>
    </w:pPr>
    <w:sdt>
      <w:sdtPr>
        <w:id w:val="-7525923"/>
        <w:docPartObj>
          <w:docPartGallery w:val="Watermarks"/>
          <w:docPartUnique/>
        </w:docPartObj>
      </w:sdtPr>
      <w:sdtEndPr/>
      <w:sdtContent/>
    </w:sdt>
    <w:r w:rsidR="008B4191">
      <w:rPr>
        <w:noProof/>
        <w:lang w:eastAsia="pt-BR"/>
      </w:rPr>
      <w:drawing>
        <wp:inline distT="0" distB="0" distL="0" distR="0" wp14:anchorId="77348564" wp14:editId="34EE48D0">
          <wp:extent cx="7740015" cy="1370965"/>
          <wp:effectExtent l="0" t="0" r="0" b="0"/>
          <wp:docPr id="29" name="Image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40015" cy="1370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AE10D50"/>
    <w:multiLevelType w:val="multilevel"/>
    <w:tmpl w:val="C1DA5C7C"/>
    <w:lvl w:ilvl="0">
      <w:start w:val="1"/>
      <w:numFmt w:val="decimal"/>
      <w:pStyle w:val="Ttulo1"/>
      <w:suff w:val="space"/>
      <w:lvlText w:val="Capítulo %1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331744F"/>
    <w:multiLevelType w:val="hybridMultilevel"/>
    <w:tmpl w:val="9028CC24"/>
    <w:lvl w:ilvl="0" w:tplc="0416000F">
      <w:start w:val="1"/>
      <w:numFmt w:val="decimal"/>
      <w:lvlText w:val="%1.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EF95C45"/>
    <w:multiLevelType w:val="multilevel"/>
    <w:tmpl w:val="12BAD3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F9C5F6F"/>
    <w:multiLevelType w:val="hybridMultilevel"/>
    <w:tmpl w:val="21FC49F6"/>
    <w:lvl w:ilvl="0" w:tplc="EBB2B30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790BAE"/>
    <w:multiLevelType w:val="multilevel"/>
    <w:tmpl w:val="A928E8B2"/>
    <w:lvl w:ilvl="0">
      <w:start w:val="1"/>
      <w:numFmt w:val="decimal"/>
      <w:lvlText w:val="%1."/>
      <w:lvlJc w:val="left"/>
      <w:pPr>
        <w:ind w:left="465" w:hanging="46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6" w15:restartNumberingAfterBreak="0">
    <w:nsid w:val="680549A8"/>
    <w:multiLevelType w:val="multilevel"/>
    <w:tmpl w:val="F760D136"/>
    <w:lvl w:ilvl="0">
      <w:start w:val="1"/>
      <w:numFmt w:val="decimal"/>
      <w:lvlText w:val="%1."/>
      <w:lvlJc w:val="left"/>
      <w:pPr>
        <w:ind w:left="480" w:hanging="48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365"/>
    <w:rsid w:val="00005430"/>
    <w:rsid w:val="00016F44"/>
    <w:rsid w:val="00033CBE"/>
    <w:rsid w:val="0003631F"/>
    <w:rsid w:val="00047C3E"/>
    <w:rsid w:val="00052058"/>
    <w:rsid w:val="00064A3C"/>
    <w:rsid w:val="000B2B02"/>
    <w:rsid w:val="000B4853"/>
    <w:rsid w:val="000C0D02"/>
    <w:rsid w:val="000C4FD2"/>
    <w:rsid w:val="000F6B78"/>
    <w:rsid w:val="0011262A"/>
    <w:rsid w:val="00134AA9"/>
    <w:rsid w:val="0015284F"/>
    <w:rsid w:val="00196E57"/>
    <w:rsid w:val="001A53D9"/>
    <w:rsid w:val="001A7885"/>
    <w:rsid w:val="001E35D6"/>
    <w:rsid w:val="002201D5"/>
    <w:rsid w:val="002203A8"/>
    <w:rsid w:val="00225A23"/>
    <w:rsid w:val="00250F2B"/>
    <w:rsid w:val="00291BFD"/>
    <w:rsid w:val="00292149"/>
    <w:rsid w:val="002A3D89"/>
    <w:rsid w:val="002B10FD"/>
    <w:rsid w:val="002C4092"/>
    <w:rsid w:val="002C491C"/>
    <w:rsid w:val="002F351B"/>
    <w:rsid w:val="00306FC3"/>
    <w:rsid w:val="0030740D"/>
    <w:rsid w:val="0033067A"/>
    <w:rsid w:val="00330F0F"/>
    <w:rsid w:val="0035756B"/>
    <w:rsid w:val="003631F5"/>
    <w:rsid w:val="00365D65"/>
    <w:rsid w:val="00366BF7"/>
    <w:rsid w:val="003808AF"/>
    <w:rsid w:val="00394054"/>
    <w:rsid w:val="003951CA"/>
    <w:rsid w:val="003B3FF7"/>
    <w:rsid w:val="003C0141"/>
    <w:rsid w:val="003D2A8B"/>
    <w:rsid w:val="003D4F35"/>
    <w:rsid w:val="00404EA9"/>
    <w:rsid w:val="00452F35"/>
    <w:rsid w:val="00454AFB"/>
    <w:rsid w:val="004851BE"/>
    <w:rsid w:val="004F7C6A"/>
    <w:rsid w:val="004F7C82"/>
    <w:rsid w:val="00504A45"/>
    <w:rsid w:val="005106BE"/>
    <w:rsid w:val="00511C9A"/>
    <w:rsid w:val="00555F13"/>
    <w:rsid w:val="00583FDF"/>
    <w:rsid w:val="005B6A16"/>
    <w:rsid w:val="005C56AD"/>
    <w:rsid w:val="005F0453"/>
    <w:rsid w:val="005F55C1"/>
    <w:rsid w:val="00602481"/>
    <w:rsid w:val="0062595B"/>
    <w:rsid w:val="00640920"/>
    <w:rsid w:val="006431D5"/>
    <w:rsid w:val="00684E05"/>
    <w:rsid w:val="006867FB"/>
    <w:rsid w:val="00687169"/>
    <w:rsid w:val="006939DA"/>
    <w:rsid w:val="006A5DA7"/>
    <w:rsid w:val="006A5EE6"/>
    <w:rsid w:val="006B36DB"/>
    <w:rsid w:val="006E5E1C"/>
    <w:rsid w:val="00700B76"/>
    <w:rsid w:val="00750A21"/>
    <w:rsid w:val="00777ADA"/>
    <w:rsid w:val="00786CDF"/>
    <w:rsid w:val="007C4DE5"/>
    <w:rsid w:val="00802A96"/>
    <w:rsid w:val="00805C6B"/>
    <w:rsid w:val="00816975"/>
    <w:rsid w:val="00821067"/>
    <w:rsid w:val="00851B92"/>
    <w:rsid w:val="00857327"/>
    <w:rsid w:val="008607C6"/>
    <w:rsid w:val="00876261"/>
    <w:rsid w:val="00890A7B"/>
    <w:rsid w:val="008A624C"/>
    <w:rsid w:val="008B3462"/>
    <w:rsid w:val="008B4191"/>
    <w:rsid w:val="008C211C"/>
    <w:rsid w:val="008D1F02"/>
    <w:rsid w:val="008F7344"/>
    <w:rsid w:val="00921FF9"/>
    <w:rsid w:val="00927229"/>
    <w:rsid w:val="0093676A"/>
    <w:rsid w:val="00965E72"/>
    <w:rsid w:val="009A378C"/>
    <w:rsid w:val="009F4C28"/>
    <w:rsid w:val="00A01BC4"/>
    <w:rsid w:val="00A048D0"/>
    <w:rsid w:val="00A06E1A"/>
    <w:rsid w:val="00A1595B"/>
    <w:rsid w:val="00A467E3"/>
    <w:rsid w:val="00A62ECD"/>
    <w:rsid w:val="00A62FA2"/>
    <w:rsid w:val="00A77132"/>
    <w:rsid w:val="00AA0A54"/>
    <w:rsid w:val="00AB7365"/>
    <w:rsid w:val="00AC2BA4"/>
    <w:rsid w:val="00AE7971"/>
    <w:rsid w:val="00AF6A00"/>
    <w:rsid w:val="00B058FD"/>
    <w:rsid w:val="00B21BD3"/>
    <w:rsid w:val="00B227C3"/>
    <w:rsid w:val="00B30720"/>
    <w:rsid w:val="00B31AF6"/>
    <w:rsid w:val="00B429C4"/>
    <w:rsid w:val="00B458C9"/>
    <w:rsid w:val="00B46D97"/>
    <w:rsid w:val="00B55F28"/>
    <w:rsid w:val="00B703BF"/>
    <w:rsid w:val="00B86F3F"/>
    <w:rsid w:val="00BE4AEC"/>
    <w:rsid w:val="00BF4AA8"/>
    <w:rsid w:val="00C03ECD"/>
    <w:rsid w:val="00C179F3"/>
    <w:rsid w:val="00C3336E"/>
    <w:rsid w:val="00C40178"/>
    <w:rsid w:val="00C41F80"/>
    <w:rsid w:val="00C52767"/>
    <w:rsid w:val="00C674E1"/>
    <w:rsid w:val="00C70118"/>
    <w:rsid w:val="00C7506A"/>
    <w:rsid w:val="00C76191"/>
    <w:rsid w:val="00CA51C7"/>
    <w:rsid w:val="00CB50B5"/>
    <w:rsid w:val="00CF0E93"/>
    <w:rsid w:val="00D011A1"/>
    <w:rsid w:val="00DC21B7"/>
    <w:rsid w:val="00DF1837"/>
    <w:rsid w:val="00E22F0F"/>
    <w:rsid w:val="00E32204"/>
    <w:rsid w:val="00E406DD"/>
    <w:rsid w:val="00E65478"/>
    <w:rsid w:val="00E84ED4"/>
    <w:rsid w:val="00EA491F"/>
    <w:rsid w:val="00EA6BE6"/>
    <w:rsid w:val="00EA7C2B"/>
    <w:rsid w:val="00EB4DFB"/>
    <w:rsid w:val="00EB6B2E"/>
    <w:rsid w:val="00EC1AAD"/>
    <w:rsid w:val="00EE097F"/>
    <w:rsid w:val="00EF5677"/>
    <w:rsid w:val="00F05E43"/>
    <w:rsid w:val="00F273DA"/>
    <w:rsid w:val="00F36AC0"/>
    <w:rsid w:val="00F37ABA"/>
    <w:rsid w:val="00F44AC9"/>
    <w:rsid w:val="00F83592"/>
    <w:rsid w:val="00FB0A17"/>
    <w:rsid w:val="00FD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7E527B"/>
  <w15:docId w15:val="{B87523B6-B061-4873-BC6C-AFF33BEA2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F25401"/>
    <w:pPr>
      <w:keepNext/>
      <w:keepLines/>
      <w:numPr>
        <w:numId w:val="1"/>
      </w:numPr>
      <w:spacing w:before="600" w:after="120"/>
      <w:outlineLvl w:val="0"/>
    </w:pPr>
    <w:rPr>
      <w:rFonts w:asciiTheme="majorHAnsi" w:eastAsiaTheme="majorEastAsia" w:hAnsiTheme="majorHAnsi" w:cstheme="majorBidi"/>
      <w:b/>
      <w:bCs/>
      <w:caps/>
      <w:color w:val="000000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B31D0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B31D0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B31D0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B31D0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00000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B31D0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B31D0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B31D0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B31D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860622"/>
  </w:style>
  <w:style w:type="character" w:customStyle="1" w:styleId="RodapChar">
    <w:name w:val="Rodapé Char"/>
    <w:basedOn w:val="Fontepargpadro"/>
    <w:link w:val="Rodap"/>
    <w:uiPriority w:val="99"/>
    <w:qFormat/>
    <w:rsid w:val="00860622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860622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DE7BA8"/>
    <w:rPr>
      <w:color w:val="000000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qFormat/>
    <w:rsid w:val="00F25401"/>
    <w:rPr>
      <w:rFonts w:asciiTheme="majorHAnsi" w:eastAsiaTheme="majorEastAsia" w:hAnsiTheme="majorHAnsi" w:cstheme="majorBidi"/>
      <w:b/>
      <w:bCs/>
      <w:caps/>
      <w:color w:val="000000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qFormat/>
    <w:rsid w:val="00CB31D0"/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qFormat/>
    <w:rsid w:val="00CB31D0"/>
    <w:rPr>
      <w:rFonts w:asciiTheme="majorHAnsi" w:eastAsiaTheme="majorEastAsia" w:hAnsiTheme="majorHAnsi" w:cstheme="majorBidi"/>
      <w:b/>
      <w:bCs/>
      <w:color w:val="000000" w:themeColor="accent1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CB31D0"/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qFormat/>
    <w:rsid w:val="00CB31D0"/>
    <w:rPr>
      <w:rFonts w:asciiTheme="majorHAnsi" w:eastAsiaTheme="majorEastAsia" w:hAnsiTheme="majorHAnsi" w:cstheme="majorBidi"/>
      <w:color w:val="00000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semiHidden/>
    <w:qFormat/>
    <w:rsid w:val="00CB31D0"/>
    <w:rPr>
      <w:rFonts w:asciiTheme="majorHAnsi" w:eastAsiaTheme="majorEastAsia" w:hAnsiTheme="majorHAnsi" w:cstheme="majorBidi"/>
      <w:i/>
      <w:iCs/>
      <w:color w:val="00000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qFormat/>
    <w:rsid w:val="00CB31D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qFormat/>
    <w:rsid w:val="00CB31D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qFormat/>
    <w:rsid w:val="00CB31D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B50AAC"/>
    <w:rPr>
      <w:rFonts w:ascii="Arial" w:eastAsia="Arial" w:hAnsi="Arial" w:cs="Arial"/>
      <w:lang w:val="en-US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uiPriority w:val="1"/>
    <w:qFormat/>
    <w:rsid w:val="00B50AAC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iPriority w:val="99"/>
    <w:unhideWhenUsed/>
    <w:rsid w:val="00860622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860622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86062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B50AAC"/>
    <w:pPr>
      <w:widowControl w:val="0"/>
      <w:spacing w:after="0" w:line="240" w:lineRule="auto"/>
      <w:ind w:right="209"/>
    </w:pPr>
    <w:rPr>
      <w:rFonts w:ascii="Arial" w:eastAsia="Arial" w:hAnsi="Arial" w:cs="Arial"/>
      <w:lang w:val="en-US"/>
    </w:rPr>
  </w:style>
  <w:style w:type="paragraph" w:customStyle="1" w:styleId="Default">
    <w:name w:val="Default"/>
    <w:qFormat/>
    <w:rPr>
      <w:rFonts w:ascii="Calibri" w:eastAsia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B50AAC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9A3D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EB6B2E"/>
    <w:rPr>
      <w:color w:val="0000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uro.gov.br/" TargetMode="External"/><Relationship Id="rId1" Type="http://schemas.openxmlformats.org/officeDocument/2006/relationships/hyperlink" Target="mailto:atendimento@cauro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Personalizada 1">
      <a:dk1>
        <a:sysClr val="windowText" lastClr="000000"/>
      </a:dk1>
      <a:lt1>
        <a:srgbClr val="000000"/>
      </a:lt1>
      <a:dk2>
        <a:srgbClr val="000000"/>
      </a:dk2>
      <a:lt2>
        <a:srgbClr val="000000"/>
      </a:lt2>
      <a:accent1>
        <a:srgbClr val="000000"/>
      </a:accent1>
      <a:accent2>
        <a:srgbClr val="000000"/>
      </a:accent2>
      <a:accent3>
        <a:srgbClr val="000000"/>
      </a:accent3>
      <a:accent4>
        <a:srgbClr val="000000"/>
      </a:accent4>
      <a:accent5>
        <a:srgbClr val="000000"/>
      </a:accent5>
      <a:accent6>
        <a:srgbClr val="000000"/>
      </a:accent6>
      <a:hlink>
        <a:srgbClr val="000000"/>
      </a:hlink>
      <a:folHlink>
        <a:srgbClr val="000000"/>
      </a:folHlink>
    </a:clrScheme>
    <a:fontScheme name="Personalizada 2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5EA63-2ED0-4005-B5A0-2CDEEB57E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Márcia Souza</dc:creator>
  <cp:lastModifiedBy>Jeferson Schurmann</cp:lastModifiedBy>
  <cp:revision>4</cp:revision>
  <cp:lastPrinted>2019-11-05T21:52:00Z</cp:lastPrinted>
  <dcterms:created xsi:type="dcterms:W3CDTF">2019-11-05T22:01:00Z</dcterms:created>
  <dcterms:modified xsi:type="dcterms:W3CDTF">2019-11-05T22:06:00Z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LG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