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6FB23" w14:textId="55FA5A17" w:rsidR="00AB7365" w:rsidRPr="008F7344" w:rsidRDefault="0003631F">
      <w:pPr>
        <w:spacing w:before="240" w:after="0"/>
        <w:jc w:val="center"/>
        <w:rPr>
          <w:rFonts w:ascii="Arial" w:hAnsi="Arial" w:cs="Arial"/>
        </w:rPr>
      </w:pPr>
      <w:r w:rsidRPr="008F7344">
        <w:rPr>
          <w:rFonts w:ascii="Arial" w:hAnsi="Arial" w:cs="Arial"/>
          <w:b/>
          <w:bCs/>
          <w:iCs/>
          <w:color w:val="000000"/>
          <w:sz w:val="24"/>
          <w:szCs w:val="24"/>
        </w:rPr>
        <w:t>ANEX</w:t>
      </w:r>
      <w:r w:rsidR="00B86F3F" w:rsidRPr="008F7344">
        <w:rPr>
          <w:rFonts w:ascii="Arial" w:hAnsi="Arial" w:cs="Arial"/>
          <w:b/>
          <w:bCs/>
          <w:iCs/>
          <w:color w:val="000000"/>
          <w:sz w:val="24"/>
          <w:szCs w:val="24"/>
        </w:rPr>
        <w:t>O I</w:t>
      </w:r>
      <w:r w:rsidR="00B058FD">
        <w:rPr>
          <w:rFonts w:ascii="Arial" w:hAnsi="Arial" w:cs="Arial"/>
          <w:b/>
          <w:bCs/>
          <w:iCs/>
          <w:color w:val="000000"/>
          <w:sz w:val="24"/>
          <w:szCs w:val="24"/>
        </w:rPr>
        <w:t>I</w:t>
      </w:r>
    </w:p>
    <w:p w14:paraId="2131E97D" w14:textId="77777777" w:rsidR="00AB7365" w:rsidRPr="008F7344" w:rsidRDefault="00B86F3F">
      <w:pPr>
        <w:spacing w:after="0"/>
        <w:jc w:val="both"/>
        <w:rPr>
          <w:rFonts w:ascii="Arial" w:hAnsi="Arial" w:cs="Arial"/>
        </w:rPr>
      </w:pPr>
      <w:r w:rsidRPr="008F7344">
        <w:rPr>
          <w:rFonts w:ascii="Arial" w:hAnsi="Arial" w:cs="Arial"/>
          <w:b/>
          <w:color w:val="000000"/>
          <w:sz w:val="24"/>
          <w:szCs w:val="24"/>
        </w:rPr>
        <w:t xml:space="preserve">(MODELO DA CARTA DE APRESENTAÇÃO DA PROPOSTA) </w:t>
      </w:r>
    </w:p>
    <w:p w14:paraId="12D730D0" w14:textId="77777777" w:rsidR="00AB7365" w:rsidRPr="008F7344" w:rsidRDefault="00B86F3F">
      <w:pPr>
        <w:spacing w:after="0"/>
        <w:jc w:val="both"/>
        <w:rPr>
          <w:rFonts w:ascii="Arial" w:hAnsi="Arial" w:cs="Arial"/>
        </w:rPr>
      </w:pPr>
      <w:r w:rsidRPr="008F7344">
        <w:rPr>
          <w:rFonts w:ascii="Arial" w:hAnsi="Arial" w:cs="Arial"/>
          <w:b/>
          <w:bCs/>
          <w:color w:val="000000"/>
          <w:sz w:val="24"/>
          <w:szCs w:val="24"/>
        </w:rPr>
        <w:t xml:space="preserve">(em papel timbrado do licitante) </w:t>
      </w:r>
    </w:p>
    <w:p w14:paraId="64784B37" w14:textId="77777777" w:rsidR="00AB7365" w:rsidRPr="008F7344" w:rsidRDefault="00AB7365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75EA6AE6" w14:textId="77777777" w:rsidR="00AB7365" w:rsidRPr="008F7344" w:rsidRDefault="00B86F3F">
      <w:pPr>
        <w:spacing w:after="0"/>
        <w:jc w:val="both"/>
        <w:rPr>
          <w:rFonts w:ascii="Arial" w:hAnsi="Arial" w:cs="Arial"/>
        </w:rPr>
      </w:pPr>
      <w:r w:rsidRPr="008F7344">
        <w:rPr>
          <w:rFonts w:ascii="Arial" w:hAnsi="Arial" w:cs="Arial"/>
          <w:b/>
          <w:color w:val="000000"/>
          <w:sz w:val="24"/>
          <w:szCs w:val="24"/>
        </w:rPr>
        <w:t xml:space="preserve">[Cidade], [dia] de [mês] de 20[ano] </w:t>
      </w:r>
    </w:p>
    <w:p w14:paraId="3D13E54D" w14:textId="77777777" w:rsidR="00AB7365" w:rsidRPr="008F7344" w:rsidRDefault="00AB7365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F509C9B" w14:textId="77777777" w:rsidR="00AB7365" w:rsidRPr="008F7344" w:rsidRDefault="00B86F3F">
      <w:pPr>
        <w:spacing w:after="0"/>
        <w:jc w:val="both"/>
        <w:rPr>
          <w:rFonts w:ascii="Arial" w:hAnsi="Arial" w:cs="Arial"/>
        </w:rPr>
      </w:pPr>
      <w:r w:rsidRPr="008F7344">
        <w:rPr>
          <w:rFonts w:ascii="Arial" w:hAnsi="Arial" w:cs="Arial"/>
          <w:b/>
          <w:color w:val="000000"/>
          <w:sz w:val="24"/>
          <w:szCs w:val="24"/>
        </w:rPr>
        <w:t xml:space="preserve">À Comissão de Licitação do CAU </w:t>
      </w:r>
    </w:p>
    <w:p w14:paraId="1294B3CA" w14:textId="77777777" w:rsidR="00AB7365" w:rsidRPr="008F7344" w:rsidRDefault="00AB736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DC1F8D0" w14:textId="7CFEFA45" w:rsidR="00AB7365" w:rsidRPr="008F7344" w:rsidRDefault="00B86F3F">
      <w:pPr>
        <w:spacing w:after="0"/>
        <w:jc w:val="both"/>
        <w:rPr>
          <w:rFonts w:ascii="Arial" w:hAnsi="Arial" w:cs="Arial"/>
        </w:rPr>
      </w:pPr>
      <w:r w:rsidRPr="008F7344">
        <w:rPr>
          <w:rFonts w:ascii="Arial" w:hAnsi="Arial" w:cs="Arial"/>
          <w:color w:val="000000"/>
          <w:sz w:val="24"/>
          <w:szCs w:val="24"/>
        </w:rPr>
        <w:t xml:space="preserve">Assunto: Ref. </w:t>
      </w:r>
      <w:r w:rsidRPr="008F7344">
        <w:rPr>
          <w:rFonts w:ascii="Arial" w:hAnsi="Arial" w:cs="Arial"/>
          <w:b/>
          <w:bCs/>
          <w:color w:val="000000"/>
          <w:sz w:val="24"/>
          <w:szCs w:val="24"/>
        </w:rPr>
        <w:t xml:space="preserve">Edital Carta Convite n. </w:t>
      </w:r>
      <w:r w:rsidR="00B058FD">
        <w:rPr>
          <w:rFonts w:ascii="Arial" w:hAnsi="Arial" w:cs="Arial"/>
          <w:b/>
          <w:bCs/>
          <w:color w:val="000000"/>
          <w:sz w:val="24"/>
          <w:szCs w:val="24"/>
        </w:rPr>
        <w:t>__</w:t>
      </w:r>
      <w:r w:rsidR="00965E72" w:rsidRPr="008F7344">
        <w:rPr>
          <w:rFonts w:ascii="Arial" w:hAnsi="Arial" w:cs="Arial"/>
          <w:b/>
          <w:bCs/>
          <w:color w:val="000000"/>
          <w:sz w:val="24"/>
          <w:szCs w:val="24"/>
        </w:rPr>
        <w:t>/2019</w:t>
      </w:r>
      <w:r w:rsidRPr="008F734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57338C0" w14:textId="755585AC" w:rsidR="00AB7365" w:rsidRPr="008F7344" w:rsidRDefault="00B86F3F">
      <w:pPr>
        <w:spacing w:after="23"/>
        <w:jc w:val="both"/>
        <w:rPr>
          <w:rFonts w:ascii="Arial" w:hAnsi="Arial" w:cs="Arial"/>
          <w:color w:val="000000"/>
          <w:sz w:val="24"/>
          <w:szCs w:val="24"/>
        </w:rPr>
      </w:pPr>
      <w:r w:rsidRPr="008F7344">
        <w:rPr>
          <w:rFonts w:ascii="Arial" w:hAnsi="Arial" w:cs="Arial"/>
          <w:color w:val="000000"/>
          <w:sz w:val="24"/>
          <w:szCs w:val="24"/>
        </w:rPr>
        <w:t xml:space="preserve">Prezados Senhores, é com satisfação que passamos às mãos de V. </w:t>
      </w:r>
      <w:proofErr w:type="spellStart"/>
      <w:r w:rsidRPr="008F7344">
        <w:rPr>
          <w:rFonts w:ascii="Arial" w:hAnsi="Arial" w:cs="Arial"/>
          <w:color w:val="000000"/>
          <w:sz w:val="24"/>
          <w:szCs w:val="24"/>
        </w:rPr>
        <w:t>Sª</w:t>
      </w:r>
      <w:proofErr w:type="spellEnd"/>
      <w:r w:rsidRPr="008F7344">
        <w:rPr>
          <w:rFonts w:ascii="Arial" w:hAnsi="Arial" w:cs="Arial"/>
          <w:color w:val="000000"/>
          <w:sz w:val="24"/>
          <w:szCs w:val="24"/>
        </w:rPr>
        <w:t>, a nossa proposta para contratação de empresa para prestação de</w:t>
      </w:r>
      <w:r w:rsidR="0003631F" w:rsidRPr="008F7344">
        <w:rPr>
          <w:rFonts w:ascii="Arial" w:hAnsi="Arial" w:cs="Arial"/>
          <w:color w:val="000000"/>
          <w:sz w:val="24"/>
          <w:szCs w:val="24"/>
        </w:rPr>
        <w:t xml:space="preserve"> </w:t>
      </w:r>
      <w:r w:rsidR="00BE4AEC" w:rsidRPr="008F7344">
        <w:rPr>
          <w:rFonts w:ascii="Arial" w:eastAsia="Times New Roman" w:hAnsi="Arial" w:cs="Arial"/>
          <w:color w:val="000000"/>
          <w:lang w:eastAsia="pt-BR"/>
        </w:rPr>
        <w:t>consultoria e assessoria jurídica</w:t>
      </w:r>
      <w:r w:rsidRPr="008F7344">
        <w:rPr>
          <w:rFonts w:ascii="Arial" w:hAnsi="Arial" w:cs="Arial"/>
          <w:color w:val="000000"/>
          <w:sz w:val="24"/>
          <w:szCs w:val="24"/>
        </w:rPr>
        <w:t xml:space="preserve">, de acordo com o </w:t>
      </w:r>
      <w:r w:rsidRPr="008F7344">
        <w:rPr>
          <w:rFonts w:ascii="Arial" w:hAnsi="Arial" w:cs="Arial"/>
          <w:b/>
          <w:bCs/>
          <w:color w:val="000000"/>
          <w:sz w:val="24"/>
          <w:szCs w:val="24"/>
        </w:rPr>
        <w:t xml:space="preserve">Edital Carta Convite nº </w:t>
      </w:r>
      <w:r w:rsidR="00B058FD">
        <w:rPr>
          <w:rFonts w:ascii="Arial" w:hAnsi="Arial" w:cs="Arial"/>
          <w:b/>
          <w:bCs/>
          <w:color w:val="000000"/>
          <w:sz w:val="24"/>
          <w:szCs w:val="24"/>
        </w:rPr>
        <w:t>__</w:t>
      </w:r>
      <w:r w:rsidRPr="008F7344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="00965E72" w:rsidRPr="008F7344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Pr="008F734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F7344">
        <w:rPr>
          <w:rFonts w:ascii="Arial" w:hAnsi="Arial" w:cs="Arial"/>
          <w:color w:val="000000"/>
          <w:sz w:val="24"/>
          <w:szCs w:val="24"/>
        </w:rPr>
        <w:t xml:space="preserve">e seus anexos, que nos foi encaminhado. </w:t>
      </w:r>
    </w:p>
    <w:p w14:paraId="7054FAE2" w14:textId="77777777" w:rsidR="00AB7365" w:rsidRPr="008F7344" w:rsidRDefault="00AB7365">
      <w:pPr>
        <w:spacing w:after="23"/>
        <w:jc w:val="both"/>
        <w:rPr>
          <w:rFonts w:ascii="Arial" w:hAnsi="Arial" w:cs="Arial"/>
        </w:rPr>
      </w:pPr>
    </w:p>
    <w:p w14:paraId="0729A7D7" w14:textId="77777777" w:rsidR="00AB7365" w:rsidRPr="008F7344" w:rsidRDefault="00B86F3F">
      <w:pPr>
        <w:spacing w:after="23" w:line="480" w:lineRule="auto"/>
        <w:jc w:val="both"/>
        <w:rPr>
          <w:rFonts w:ascii="Arial" w:hAnsi="Arial" w:cs="Arial"/>
        </w:rPr>
      </w:pPr>
      <w:r w:rsidRPr="008F7344">
        <w:rPr>
          <w:rFonts w:ascii="Arial" w:hAnsi="Arial" w:cs="Arial"/>
        </w:rPr>
        <w:t>Resumo da Proposta (O julgamento das propostas será analisado pelo quadro resumo):</w:t>
      </w:r>
    </w:p>
    <w:tbl>
      <w:tblPr>
        <w:tblW w:w="511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1036"/>
        <w:gridCol w:w="3753"/>
        <w:gridCol w:w="681"/>
        <w:gridCol w:w="862"/>
        <w:gridCol w:w="1109"/>
        <w:gridCol w:w="1242"/>
      </w:tblGrid>
      <w:tr w:rsidR="00975E97" w:rsidRPr="00D26779" w14:paraId="0D87E2AB" w14:textId="77777777" w:rsidTr="00663FA3">
        <w:trPr>
          <w:trHeight w:val="28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187EA" w14:textId="77777777" w:rsidR="00975E97" w:rsidRPr="00D26779" w:rsidRDefault="00975E97" w:rsidP="00663F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LOTE 01</w:t>
            </w:r>
          </w:p>
        </w:tc>
      </w:tr>
      <w:tr w:rsidR="00975E97" w:rsidRPr="00D26779" w14:paraId="0A86ADA8" w14:textId="77777777" w:rsidTr="00663FA3">
        <w:trPr>
          <w:trHeight w:val="288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789D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ITEM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E53E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5CEE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OBJETO DETALHADO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F565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Unid.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02DB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QUANT.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32E6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PREÇO UNIT.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62E5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PREÇO TOTAL</w:t>
            </w:r>
          </w:p>
        </w:tc>
      </w:tr>
      <w:tr w:rsidR="00975E97" w:rsidRPr="00D26779" w14:paraId="5201A083" w14:textId="77777777" w:rsidTr="00663FA3">
        <w:trPr>
          <w:trHeight w:val="1152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BDED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31A44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Adesivos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39592" w14:textId="77777777" w:rsidR="00975E97" w:rsidRPr="00D26779" w:rsidRDefault="00975E97" w:rsidP="00663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Impressão digital em vinil leitoso padrão 1440 </w:t>
            </w:r>
            <w:proofErr w:type="spellStart"/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dpis</w:t>
            </w:r>
            <w:proofErr w:type="spellEnd"/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. Cortes e Recortes em diversos formatos. Em unidade de m². (Adesivos)  - Incluso corte diversos formatos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C6F9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m²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71C7E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E609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E66D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975E97" w:rsidRPr="00D26779" w14:paraId="28D6E9E7" w14:textId="77777777" w:rsidTr="00663FA3">
        <w:trPr>
          <w:trHeight w:val="576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B548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5004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Serviço de instalação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48085" w14:textId="77777777" w:rsidR="00975E97" w:rsidRPr="00D26779" w:rsidRDefault="00975E97" w:rsidP="00663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Serviço de instalação de impressão digital em vinil. (plotagem). Execução do serviço por m².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4AB4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m²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5B3CF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CC90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8B47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975E97" w:rsidRPr="00D26779" w14:paraId="2A01ED00" w14:textId="77777777" w:rsidTr="00663FA3">
        <w:trPr>
          <w:trHeight w:val="1728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04DB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1968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CARTILHA A5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E6813" w14:textId="77777777" w:rsidR="00975E97" w:rsidRPr="00D26779" w:rsidRDefault="00975E97" w:rsidP="00663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lang w:eastAsia="pt-BR"/>
              </w:rPr>
              <w:t xml:space="preserve">CARTILHA A5 8 páginas em 2 laminas A4 de impressão, total de 16 páginas A5, formato aberto 14,8 x 21,0cm, 4x4cores, papel offset fosco 180g. Acabamentos: corte reto sangrado, intercalação, 1 dobra e dois grampos. Artes variadas para cada pedido. Tiragem mínima 500 </w:t>
            </w:r>
            <w:proofErr w:type="spellStart"/>
            <w:r w:rsidRPr="00D26779"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  <w:r w:rsidRPr="00D26779">
              <w:rPr>
                <w:rFonts w:ascii="Calibri" w:eastAsia="Times New Roman" w:hAnsi="Calibri" w:cs="Calibri"/>
                <w:lang w:eastAsia="pt-BR"/>
              </w:rPr>
              <w:t>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6AB6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UND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9785F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AD73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05EC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975E97" w:rsidRPr="00D26779" w14:paraId="5348F52D" w14:textId="77777777" w:rsidTr="00663FA3">
        <w:trPr>
          <w:trHeight w:val="576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F0AB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6A308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Panfleto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93000" w14:textId="77777777" w:rsidR="00975E97" w:rsidRPr="00D26779" w:rsidRDefault="00975E97" w:rsidP="00663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Papel </w:t>
            </w:r>
            <w:proofErr w:type="spellStart"/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Couche</w:t>
            </w:r>
            <w:proofErr w:type="spellEnd"/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90g fosco, A5 14,8 x 21,0cm, 4×0 cores.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5A22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UND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5C2C4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88C9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479B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975E97" w:rsidRPr="00D26779" w14:paraId="740FF3C1" w14:textId="77777777" w:rsidTr="00663FA3">
        <w:trPr>
          <w:trHeight w:val="864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A075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26B90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Marcador de Páginas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562F4" w14:textId="77777777" w:rsidR="00975E97" w:rsidRPr="00D26779" w:rsidRDefault="00975E97" w:rsidP="00663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Marcador de páginas com arte frente e verso nas dimensões 55x21cm, 4x4 cores. Sendo papel triplex 300g fosco, refile e laminação.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1D35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UND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749AD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605F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CCFE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975E97" w:rsidRPr="00D26779" w14:paraId="1B15BC22" w14:textId="77777777" w:rsidTr="00663FA3">
        <w:trPr>
          <w:trHeight w:val="864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17E5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6B81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Banner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5205C" w14:textId="77777777" w:rsidR="00975E97" w:rsidRPr="00D26779" w:rsidRDefault="00975E97" w:rsidP="00663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Impressão de Banners com medida de 0,80x 1,20m, com impressão 360x360 </w:t>
            </w:r>
            <w:proofErr w:type="spellStart"/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dpi</w:t>
            </w:r>
            <w:proofErr w:type="spellEnd"/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, policromia, impressão digital em lona vinílica fosca, com suporte.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43DC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UND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331FA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22C2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2545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975E97" w:rsidRPr="00D26779" w14:paraId="21419B63" w14:textId="77777777" w:rsidTr="00663FA3">
        <w:trPr>
          <w:trHeight w:val="144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25C4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99A2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Pastas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AB5FE" w14:textId="77777777" w:rsidR="00975E97" w:rsidRPr="00D26779" w:rsidRDefault="00975E97" w:rsidP="00663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Impressão de pastas em papel couchê cartonado (270 gramas), 4x0 cores fosco, com bolso interno para acomodar folhas A4, 1 dobra, com capa(frente/verso) personalizada com logotipo do CAU/RO ou do evento.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9874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UND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98969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50F1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188C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975E97" w:rsidRPr="00D26779" w14:paraId="7FA368B0" w14:textId="77777777" w:rsidTr="00663FA3">
        <w:trPr>
          <w:trHeight w:val="864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E76C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1EDC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Folder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DA4E2" w14:textId="77777777" w:rsidR="00975E97" w:rsidRPr="00D26779" w:rsidRDefault="00975E97" w:rsidP="00663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Impressão de Folder/Cartilha – em papel couchê fosco 120 g/m2, colorido, formato A4, 3 dobras. Tiragem mínima 200 </w:t>
            </w:r>
            <w:proofErr w:type="spellStart"/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und</w:t>
            </w:r>
            <w:proofErr w:type="spellEnd"/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2619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UND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8F89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4E50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4135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975E97" w:rsidRPr="00D26779" w14:paraId="650C2A36" w14:textId="77777777" w:rsidTr="00663FA3">
        <w:trPr>
          <w:trHeight w:val="576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315B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4EFE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Cartazes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14570" w14:textId="77777777" w:rsidR="00975E97" w:rsidRPr="00D26779" w:rsidRDefault="00975E97" w:rsidP="00663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Impressão Cartazes em formato A3 (29,7 x 42,0 cm) em papel couchê 100mg, 4x4 cores fosco.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8106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UND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FAAE2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6291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0C93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975E97" w:rsidRPr="00D26779" w14:paraId="0B0E397E" w14:textId="77777777" w:rsidTr="00663FA3">
        <w:trPr>
          <w:trHeight w:val="2592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3D0A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749C" w14:textId="77777777" w:rsidR="00975E97" w:rsidRPr="00D26779" w:rsidRDefault="00975E97" w:rsidP="00663F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Caderno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C658E" w14:textId="77777777" w:rsidR="00975E97" w:rsidRPr="00D26779" w:rsidRDefault="00975E97" w:rsidP="00663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Caderno de Anotações, capa dura 4x0 cores Laminação fosca capa, </w:t>
            </w:r>
            <w:proofErr w:type="spellStart"/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Wire-o</w:t>
            </w:r>
            <w:proofErr w:type="spellEnd"/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prata, medindo 16x22cm, com MIOLO Formato: 15x21cm com 120 folhas; onde 89 folhas é de papel sulfite 75g, 1x1 cor, sendo 65 folhas com pauta e 44 folhas milimetrada, todas as folhas com rodapé, as outras demais 11 folhas são em papel sulfite 150g, sendo 1 folha com Dados pessoais e verso Palavra Presidente e 10 folhas com Leis.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CD1C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UND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95A74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DF39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4155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975E97" w:rsidRPr="00D26779" w14:paraId="62CC1377" w14:textId="77777777" w:rsidTr="00663FA3">
        <w:trPr>
          <w:trHeight w:val="288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418F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D9EC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Calendário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81DCE" w14:textId="77777777" w:rsidR="00975E97" w:rsidRPr="00D26779" w:rsidRDefault="00975E97" w:rsidP="00663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Calendário de Mesa Personalizado 20XX, 18cm de largura x 14cm altura, base em papel tríplex 300g – 4x0 cores fosco – frente com o ano do calendário e rodapé – verso com o calendário do ano de 20XX, miolo com 13 folhas em papel couchê 200g – 4x4 cores fosco – sendo 12 páginas, uma para mês(com calendário mensal na frente e verso com fundo verde e texto na cor branca – </w:t>
            </w:r>
            <w:proofErr w:type="spellStart"/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ex</w:t>
            </w:r>
            <w:proofErr w:type="spellEnd"/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: artigo de resolução) e 1 página inicial com mensagem da presidência.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5754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UND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F1625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612F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1674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975E97" w:rsidRPr="00D26779" w14:paraId="11664DF0" w14:textId="77777777" w:rsidTr="00663FA3">
        <w:trPr>
          <w:trHeight w:val="288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3A654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0C625" w14:textId="77777777" w:rsidR="00975E97" w:rsidRPr="00D26779" w:rsidRDefault="00975E97" w:rsidP="0066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E6D48" w14:textId="77777777" w:rsidR="00975E97" w:rsidRPr="00D26779" w:rsidRDefault="00975E97" w:rsidP="0066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3361A" w14:textId="77777777" w:rsidR="00975E97" w:rsidRPr="00D26779" w:rsidRDefault="00975E97" w:rsidP="0066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F6036" w14:textId="77777777" w:rsidR="00975E97" w:rsidRPr="00D26779" w:rsidRDefault="00975E97" w:rsidP="0066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AA626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TOTAL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4D1EC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5E97" w:rsidRPr="00D26779" w14:paraId="588BFECF" w14:textId="77777777" w:rsidTr="00663FA3">
        <w:trPr>
          <w:trHeight w:val="288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C8A5C4" w14:textId="77777777" w:rsidR="00975E97" w:rsidRPr="00D26779" w:rsidRDefault="00975E97" w:rsidP="00663F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LOTE 02</w:t>
            </w:r>
          </w:p>
        </w:tc>
      </w:tr>
      <w:tr w:rsidR="00975E97" w:rsidRPr="00D26779" w14:paraId="6B1B8BFE" w14:textId="77777777" w:rsidTr="00663FA3">
        <w:trPr>
          <w:trHeight w:val="288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244B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ITEM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0399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E0D1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OBJETO DETALHADO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A2C5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Unid.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282B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QUANT.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FA32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PREÇO UNIT.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44AD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PREÇO TOTAL</w:t>
            </w:r>
          </w:p>
        </w:tc>
      </w:tr>
      <w:tr w:rsidR="00975E97" w:rsidRPr="00D26779" w14:paraId="7E0EE268" w14:textId="77777777" w:rsidTr="00663FA3">
        <w:trPr>
          <w:trHeight w:val="58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85E3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1D9F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Outdoor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C3388" w14:textId="77777777" w:rsidR="00975E97" w:rsidRPr="00D26779" w:rsidRDefault="00975E97" w:rsidP="00663F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Impressão de Cartazes Outdoor e veiculação, dimensões 9 x 3 m. Podendo ser nas cidades: Ariquemes, Porto Velho, Jaru, Ouro Preto, Ji-paraná, Cacoal, Pimenta Bueno, Vilhena, Espigão do Oeste, Rolim de Moura, São Miguel do Guaporé, Guajará Mirim e ainda poderá </w:t>
            </w: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ser alterado/incluído as cidades. Pelo período de 15 dias.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A8EC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UND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2846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C44C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25A4C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975E97" w:rsidRPr="00D26779" w14:paraId="5DE1ED05" w14:textId="77777777" w:rsidTr="00663FA3">
        <w:trPr>
          <w:trHeight w:val="288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0B6F4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77C31" w14:textId="77777777" w:rsidR="00975E97" w:rsidRPr="00D26779" w:rsidRDefault="00975E97" w:rsidP="0066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43D90" w14:textId="77777777" w:rsidR="00975E97" w:rsidRPr="00D26779" w:rsidRDefault="00975E97" w:rsidP="0066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AAE60" w14:textId="77777777" w:rsidR="00975E97" w:rsidRPr="00D26779" w:rsidRDefault="00975E97" w:rsidP="0066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09CD3" w14:textId="77777777" w:rsidR="00975E97" w:rsidRPr="00D26779" w:rsidRDefault="00975E97" w:rsidP="0066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D1F8D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26779">
              <w:rPr>
                <w:rFonts w:ascii="Calibri" w:eastAsia="Times New Roman" w:hAnsi="Calibri" w:cs="Calibri"/>
                <w:color w:val="000000"/>
                <w:lang w:eastAsia="pt-BR"/>
              </w:rPr>
              <w:t>TOTAL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00FFB" w14:textId="77777777" w:rsidR="00975E97" w:rsidRPr="00D26779" w:rsidRDefault="00975E97" w:rsidP="00663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FF1C3CD" w14:textId="77777777" w:rsidR="00965E72" w:rsidRPr="008F7344" w:rsidRDefault="00965E72">
      <w:pPr>
        <w:spacing w:after="23"/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14:paraId="18F1589B" w14:textId="77777777" w:rsidR="00AB7365" w:rsidRPr="008F7344" w:rsidRDefault="00B86F3F">
      <w:pPr>
        <w:spacing w:after="2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F7344">
        <w:rPr>
          <w:rFonts w:ascii="Arial" w:hAnsi="Arial" w:cs="Arial"/>
          <w:b/>
          <w:color w:val="000000"/>
          <w:sz w:val="20"/>
          <w:szCs w:val="20"/>
        </w:rPr>
        <w:t>Observação: Coloque apenas o preço da proposta referente ao lote que deseja participar e Proposta Total de referência aos lotes colocados como proposta.</w:t>
      </w:r>
    </w:p>
    <w:p w14:paraId="7DE0F092" w14:textId="77777777" w:rsidR="00AB7365" w:rsidRPr="008F7344" w:rsidRDefault="00AB7365">
      <w:pPr>
        <w:spacing w:after="23"/>
        <w:jc w:val="both"/>
        <w:rPr>
          <w:rFonts w:ascii="Arial" w:hAnsi="Arial" w:cs="Arial"/>
          <w:color w:val="000000"/>
          <w:sz w:val="24"/>
          <w:szCs w:val="24"/>
        </w:rPr>
      </w:pPr>
    </w:p>
    <w:p w14:paraId="397A0F12" w14:textId="77777777" w:rsidR="00AB7365" w:rsidRPr="008F7344" w:rsidRDefault="00B86F3F">
      <w:pPr>
        <w:spacing w:after="23"/>
        <w:jc w:val="both"/>
        <w:rPr>
          <w:rFonts w:ascii="Arial" w:hAnsi="Arial" w:cs="Arial"/>
        </w:rPr>
      </w:pPr>
      <w:r w:rsidRPr="008F7344">
        <w:rPr>
          <w:rFonts w:ascii="Arial" w:hAnsi="Arial" w:cs="Arial"/>
          <w:color w:val="000000"/>
          <w:sz w:val="24"/>
          <w:szCs w:val="24"/>
        </w:rPr>
        <w:t xml:space="preserve">O valor Total da Proposta é de </w:t>
      </w:r>
      <w:r w:rsidRPr="002203A8">
        <w:rPr>
          <w:rFonts w:ascii="Arial" w:hAnsi="Arial" w:cs="Arial"/>
          <w:color w:val="000000"/>
          <w:sz w:val="24"/>
          <w:szCs w:val="24"/>
          <w:highlight w:val="yellow"/>
        </w:rPr>
        <w:t>R$ XXXXXX (</w:t>
      </w:r>
      <w:proofErr w:type="spellStart"/>
      <w:r w:rsidRPr="002203A8">
        <w:rPr>
          <w:rFonts w:ascii="Arial" w:hAnsi="Arial" w:cs="Arial"/>
          <w:color w:val="000000"/>
          <w:sz w:val="24"/>
          <w:szCs w:val="24"/>
          <w:highlight w:val="yellow"/>
        </w:rPr>
        <w:t>xxxxxxxx</w:t>
      </w:r>
      <w:proofErr w:type="spellEnd"/>
      <w:r w:rsidRPr="002203A8">
        <w:rPr>
          <w:rFonts w:ascii="Arial" w:hAnsi="Arial" w:cs="Arial"/>
          <w:color w:val="000000"/>
          <w:sz w:val="24"/>
          <w:szCs w:val="24"/>
          <w:highlight w:val="yellow"/>
        </w:rPr>
        <w:t xml:space="preserve"> reais)</w:t>
      </w:r>
      <w:r w:rsidRPr="008F7344">
        <w:rPr>
          <w:rFonts w:ascii="Arial" w:hAnsi="Arial" w:cs="Arial"/>
          <w:color w:val="000000"/>
          <w:sz w:val="24"/>
          <w:szCs w:val="24"/>
        </w:rPr>
        <w:t xml:space="preserve">, constando os serviços descritos a ser executada em 12 meses. </w:t>
      </w:r>
    </w:p>
    <w:p w14:paraId="1AA0ED19" w14:textId="77777777" w:rsidR="00AB7365" w:rsidRPr="008F7344" w:rsidRDefault="00AB7365">
      <w:pPr>
        <w:spacing w:after="23"/>
        <w:jc w:val="both"/>
        <w:rPr>
          <w:rFonts w:ascii="Arial" w:hAnsi="Arial" w:cs="Arial"/>
          <w:color w:val="000000"/>
          <w:sz w:val="24"/>
          <w:szCs w:val="24"/>
        </w:rPr>
      </w:pPr>
    </w:p>
    <w:p w14:paraId="2AB49D78" w14:textId="77777777" w:rsidR="00AB7365" w:rsidRPr="008F7344" w:rsidRDefault="00B86F3F">
      <w:pPr>
        <w:spacing w:after="23"/>
        <w:jc w:val="both"/>
        <w:rPr>
          <w:rFonts w:ascii="Arial" w:hAnsi="Arial" w:cs="Arial"/>
        </w:rPr>
      </w:pPr>
      <w:r w:rsidRPr="008F7344">
        <w:rPr>
          <w:rFonts w:ascii="Arial" w:hAnsi="Arial" w:cs="Arial"/>
          <w:color w:val="000000"/>
          <w:sz w:val="24"/>
          <w:szCs w:val="24"/>
        </w:rPr>
        <w:t xml:space="preserve">O </w:t>
      </w:r>
      <w:r w:rsidRPr="008F7344">
        <w:rPr>
          <w:rFonts w:ascii="Arial" w:hAnsi="Arial" w:cs="Arial"/>
          <w:b/>
          <w:bCs/>
          <w:color w:val="000000"/>
          <w:sz w:val="24"/>
          <w:szCs w:val="24"/>
        </w:rPr>
        <w:t xml:space="preserve">prazo de validade </w:t>
      </w:r>
      <w:r w:rsidRPr="008F7344">
        <w:rPr>
          <w:rFonts w:ascii="Arial" w:hAnsi="Arial" w:cs="Arial"/>
          <w:color w:val="000000"/>
          <w:sz w:val="24"/>
          <w:szCs w:val="24"/>
        </w:rPr>
        <w:t xml:space="preserve">da Proposta é de 60 (sessenta) dias. </w:t>
      </w:r>
    </w:p>
    <w:p w14:paraId="6E09BFB6" w14:textId="5748942C" w:rsidR="00AB7365" w:rsidRDefault="00B86F3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7344">
        <w:rPr>
          <w:rFonts w:ascii="Arial" w:hAnsi="Arial" w:cs="Arial"/>
          <w:color w:val="000000"/>
          <w:sz w:val="24"/>
          <w:szCs w:val="24"/>
        </w:rPr>
        <w:t xml:space="preserve">O </w:t>
      </w:r>
      <w:r w:rsidRPr="008F7344">
        <w:rPr>
          <w:rFonts w:ascii="Arial" w:hAnsi="Arial" w:cs="Arial"/>
          <w:b/>
          <w:bCs/>
          <w:color w:val="000000"/>
          <w:sz w:val="24"/>
          <w:szCs w:val="24"/>
        </w:rPr>
        <w:t xml:space="preserve">local de </w:t>
      </w:r>
      <w:r w:rsidR="00B058FD">
        <w:rPr>
          <w:rFonts w:ascii="Arial" w:hAnsi="Arial" w:cs="Arial"/>
          <w:b/>
          <w:bCs/>
          <w:color w:val="000000"/>
          <w:sz w:val="24"/>
          <w:szCs w:val="24"/>
        </w:rPr>
        <w:t>entrega</w:t>
      </w:r>
      <w:r w:rsidRPr="008F7344">
        <w:rPr>
          <w:rFonts w:ascii="Arial" w:hAnsi="Arial" w:cs="Arial"/>
          <w:b/>
          <w:bCs/>
          <w:color w:val="000000"/>
          <w:sz w:val="24"/>
          <w:szCs w:val="24"/>
        </w:rPr>
        <w:t xml:space="preserve"> dos </w:t>
      </w:r>
      <w:r w:rsidR="00B058FD">
        <w:rPr>
          <w:rFonts w:ascii="Arial" w:hAnsi="Arial" w:cs="Arial"/>
          <w:b/>
          <w:bCs/>
          <w:color w:val="000000"/>
          <w:sz w:val="24"/>
          <w:szCs w:val="24"/>
        </w:rPr>
        <w:t>materiais</w:t>
      </w:r>
      <w:r w:rsidRPr="008F734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F7344">
        <w:rPr>
          <w:rFonts w:ascii="Arial" w:hAnsi="Arial" w:cs="Arial"/>
          <w:color w:val="000000"/>
          <w:sz w:val="24"/>
          <w:szCs w:val="24"/>
        </w:rPr>
        <w:t>é no estado de Rondônia</w:t>
      </w:r>
      <w:r w:rsidR="00B058FD">
        <w:rPr>
          <w:rFonts w:ascii="Arial" w:hAnsi="Arial" w:cs="Arial"/>
          <w:color w:val="000000"/>
          <w:sz w:val="24"/>
          <w:szCs w:val="24"/>
        </w:rPr>
        <w:t xml:space="preserve"> na sede do CAU/RO</w:t>
      </w:r>
      <w:r w:rsidRPr="008F7344">
        <w:rPr>
          <w:rFonts w:ascii="Arial" w:hAnsi="Arial" w:cs="Arial"/>
          <w:color w:val="000000"/>
          <w:sz w:val="24"/>
          <w:szCs w:val="24"/>
        </w:rPr>
        <w:t>.</w:t>
      </w:r>
    </w:p>
    <w:p w14:paraId="16692FD5" w14:textId="77777777" w:rsidR="00B058FD" w:rsidRPr="008F7344" w:rsidRDefault="00B058FD">
      <w:pPr>
        <w:spacing w:after="0"/>
        <w:jc w:val="both"/>
        <w:rPr>
          <w:rFonts w:ascii="Arial" w:hAnsi="Arial" w:cs="Arial"/>
        </w:rPr>
      </w:pPr>
    </w:p>
    <w:p w14:paraId="070C8F06" w14:textId="77777777" w:rsidR="00AB7365" w:rsidRPr="008F7344" w:rsidRDefault="00B86F3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7344">
        <w:rPr>
          <w:rFonts w:ascii="Arial" w:hAnsi="Arial" w:cs="Arial"/>
          <w:color w:val="000000"/>
          <w:sz w:val="24"/>
          <w:szCs w:val="24"/>
        </w:rPr>
        <w:t xml:space="preserve">Declaramos, expressamente, que nos preços propostos estão inclusas todas as despesas concernentes a encargos sociais, benefícios e despesas indiretas, licenças inerentes à especialidade e tributos, e tudo o mais necessário à perfeita e cabal execução dos mesmos, descritos em conformidade com o edital sujeito a sanções em não conformidade com o mesmo. </w:t>
      </w:r>
    </w:p>
    <w:p w14:paraId="07D78DDC" w14:textId="5C5CBBAB" w:rsidR="00AB7365" w:rsidRDefault="00B86F3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7344">
        <w:rPr>
          <w:rFonts w:ascii="Arial" w:hAnsi="Arial" w:cs="Arial"/>
          <w:color w:val="000000"/>
          <w:sz w:val="24"/>
          <w:szCs w:val="24"/>
        </w:rPr>
        <w:t>Descrição dos valores das propostas</w:t>
      </w:r>
      <w:r w:rsidR="00965E72" w:rsidRPr="008F7344">
        <w:rPr>
          <w:rFonts w:ascii="Arial" w:hAnsi="Arial" w:cs="Arial"/>
          <w:color w:val="000000"/>
          <w:sz w:val="24"/>
          <w:szCs w:val="24"/>
        </w:rPr>
        <w:t>, conforme Termo de referência.</w:t>
      </w:r>
    </w:p>
    <w:p w14:paraId="6C987F49" w14:textId="77777777" w:rsidR="00B058FD" w:rsidRPr="008F7344" w:rsidRDefault="00B058F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D2A497F" w14:textId="77777777" w:rsidR="00B058FD" w:rsidRDefault="00B058FD" w:rsidP="00B058FD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</w:t>
      </w:r>
    </w:p>
    <w:p w14:paraId="1A5269AD" w14:textId="77777777" w:rsidR="00B058FD" w:rsidRDefault="00B058FD" w:rsidP="00B058FD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Representante Legal</w:t>
      </w:r>
    </w:p>
    <w:p w14:paraId="66ACD1D6" w14:textId="77777777" w:rsidR="00B058FD" w:rsidRDefault="00B058FD" w:rsidP="00B058FD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[Assinatura do Representante Legal e carimbo da Empresa]</w:t>
      </w:r>
    </w:p>
    <w:p w14:paraId="0EFADD3B" w14:textId="77777777" w:rsidR="00B058FD" w:rsidRDefault="00B058FD" w:rsidP="00B058FD">
      <w:pPr>
        <w:spacing w:after="0"/>
        <w:jc w:val="center"/>
        <w:rPr>
          <w:rFonts w:ascii="Arial" w:hAnsi="Arial"/>
        </w:rPr>
      </w:pPr>
    </w:p>
    <w:p w14:paraId="4905D5C8" w14:textId="77777777" w:rsidR="00B058FD" w:rsidRDefault="00B058FD" w:rsidP="00B058FD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FE74014" w14:textId="77777777" w:rsidR="00B058FD" w:rsidRDefault="00B058FD" w:rsidP="00B058FD">
      <w:pPr>
        <w:spacing w:after="0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Identificação do Representante Legal da Empresa (Signatário):</w:t>
      </w:r>
    </w:p>
    <w:p w14:paraId="65924B14" w14:textId="77777777" w:rsidR="00B058FD" w:rsidRDefault="00B058FD" w:rsidP="00B058FD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Nome: _________________________________________________________ Documento de Identidade nº ________________ ; Órgão expedidor:______</w:t>
      </w:r>
    </w:p>
    <w:p w14:paraId="38573C5F" w14:textId="77777777" w:rsidR="00B058FD" w:rsidRDefault="00B058FD" w:rsidP="00B058FD">
      <w:pPr>
        <w:spacing w:after="0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CPF/MF nº ______________________________</w:t>
      </w:r>
    </w:p>
    <w:p w14:paraId="22CDB2FB" w14:textId="77777777" w:rsidR="004851BE" w:rsidRDefault="004851BE">
      <w:pPr>
        <w:spacing w:before="240" w:line="36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14:paraId="72ADD1C3" w14:textId="77777777" w:rsidR="004851BE" w:rsidRDefault="004851BE">
      <w:pPr>
        <w:spacing w:before="240" w:line="36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14:paraId="083D015E" w14:textId="77777777" w:rsidR="004851BE" w:rsidRDefault="004851BE">
      <w:pPr>
        <w:spacing w:before="240" w:line="36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sectPr w:rsidR="004851BE" w:rsidSect="00700B76">
      <w:headerReference w:type="default" r:id="rId8"/>
      <w:footerReference w:type="default" r:id="rId9"/>
      <w:pgSz w:w="11906" w:h="16838"/>
      <w:pgMar w:top="2127" w:right="1418" w:bottom="1418" w:left="1418" w:header="0" w:footer="207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EFAD8" w14:textId="77777777" w:rsidR="008A5944" w:rsidRDefault="008A5944">
      <w:pPr>
        <w:spacing w:after="0" w:line="240" w:lineRule="auto"/>
      </w:pPr>
      <w:r>
        <w:separator/>
      </w:r>
    </w:p>
  </w:endnote>
  <w:endnote w:type="continuationSeparator" w:id="0">
    <w:p w14:paraId="26BB53AF" w14:textId="77777777" w:rsidR="008A5944" w:rsidRDefault="008A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5537927"/>
      <w:docPartObj>
        <w:docPartGallery w:val="Page Numbers (Bottom of Page)"/>
        <w:docPartUnique/>
      </w:docPartObj>
    </w:sdtPr>
    <w:sdtEndPr/>
    <w:sdtContent>
      <w:p w14:paraId="40AE2978" w14:textId="77777777" w:rsidR="008B4191" w:rsidRDefault="008B4191">
        <w:pPr>
          <w:pStyle w:val="Rodap"/>
          <w:jc w:val="right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3030" simplePos="0" relativeHeight="251657216" behindDoc="1" locked="0" layoutInCell="1" allowOverlap="1" wp14:anchorId="346C143A" wp14:editId="3150C58B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123190</wp:posOffset>
                  </wp:positionV>
                  <wp:extent cx="7562850" cy="1905"/>
                  <wp:effectExtent l="0" t="0" r="19050" b="36195"/>
                  <wp:wrapNone/>
                  <wp:docPr id="4" name="Conector re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62850" cy="1905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8080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0B8C243" id="Conector reto 2" o:spid="_x0000_s1026" style="position:absolute;z-index:-251659264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" from="-70.9pt,9.7pt" to="524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" strokecolor="teal" strokeweight=".53mm"/>
              </w:pict>
            </mc:Fallback>
          </mc:AlternateContent>
        </w:r>
      </w:p>
    </w:sdtContent>
  </w:sdt>
  <w:sdt>
    <w:sdtPr>
      <w:id w:val="-715044088"/>
      <w:docPartObj>
        <w:docPartGallery w:val="Page Numbers (Top of Page)"/>
        <w:docPartUnique/>
      </w:docPartObj>
    </w:sdtPr>
    <w:sdtEndPr>
      <w:rPr>
        <w:rStyle w:val="LinkdaInternet"/>
        <w:rFonts w:ascii="Times New Roman" w:hAnsi="Times New Roman" w:cs="Times New Roman"/>
        <w:color w:val="008080"/>
        <w:sz w:val="20"/>
        <w:szCs w:val="20"/>
        <w:u w:val="single"/>
      </w:rPr>
    </w:sdtEndPr>
    <w:sdtContent>
      <w:p w14:paraId="7479A959" w14:textId="77777777" w:rsidR="008B4191" w:rsidRDefault="008B4191" w:rsidP="00D011A1">
        <w:pPr>
          <w:pStyle w:val="Rodap"/>
          <w:ind w:left="-1134"/>
          <w:jc w:val="center"/>
          <w:rPr>
            <w:rFonts w:ascii="Times New Roman" w:hAnsi="Times New Roman" w:cs="Times New Roman"/>
            <w:color w:val="008080"/>
            <w:sz w:val="20"/>
            <w:szCs w:val="20"/>
          </w:rPr>
        </w:pPr>
        <w:r>
          <w:rPr>
            <w:rFonts w:ascii="Wingdings" w:eastAsia="Wingdings" w:hAnsi="Wingdings" w:cs="Wingdings"/>
            <w:color w:val="008080"/>
            <w:sz w:val="20"/>
            <w:szCs w:val="20"/>
          </w:rPr>
          <w:t></w:t>
        </w:r>
        <w:r>
          <w:rPr>
            <w:rFonts w:ascii="Times New Roman" w:hAnsi="Times New Roman" w:cs="Times New Roman"/>
            <w:color w:val="008080"/>
            <w:sz w:val="20"/>
            <w:szCs w:val="20"/>
          </w:rPr>
          <w:t xml:space="preserve"> Avenida Carlos Gomes, nº 501. Bairro </w:t>
        </w:r>
        <w:proofErr w:type="spellStart"/>
        <w:r>
          <w:rPr>
            <w:rFonts w:ascii="Times New Roman" w:hAnsi="Times New Roman" w:cs="Times New Roman"/>
            <w:color w:val="008080"/>
            <w:sz w:val="20"/>
            <w:szCs w:val="20"/>
          </w:rPr>
          <w:t>Caiari</w:t>
        </w:r>
        <w:proofErr w:type="spellEnd"/>
        <w:r>
          <w:rPr>
            <w:rFonts w:ascii="Times New Roman" w:hAnsi="Times New Roman" w:cs="Times New Roman"/>
            <w:color w:val="008080"/>
            <w:sz w:val="20"/>
            <w:szCs w:val="20"/>
          </w:rPr>
          <w:t>. CEP: 76.801-166 CNPJ: 15.008.662/0001-85</w:t>
        </w:r>
      </w:p>
      <w:p w14:paraId="7A62A37B" w14:textId="77777777" w:rsidR="008B4191" w:rsidRDefault="008B4191" w:rsidP="00D011A1">
        <w:pPr>
          <w:pStyle w:val="Rodap"/>
          <w:ind w:left="-1134"/>
          <w:jc w:val="center"/>
          <w:rPr>
            <w:rStyle w:val="LinkdaInternet"/>
            <w:rFonts w:ascii="Times New Roman" w:hAnsi="Times New Roman" w:cs="Times New Roman"/>
            <w:color w:val="008080"/>
            <w:sz w:val="20"/>
            <w:szCs w:val="20"/>
          </w:rPr>
        </w:pPr>
        <w:r>
          <w:rPr>
            <w:rFonts w:ascii="Wingdings 2" w:eastAsia="Wingdings 2" w:hAnsi="Wingdings 2" w:cs="Wingdings 2"/>
            <w:color w:val="008080"/>
            <w:sz w:val="20"/>
            <w:szCs w:val="20"/>
          </w:rPr>
          <w:t></w:t>
        </w:r>
        <w:r>
          <w:rPr>
            <w:rFonts w:ascii="Times New Roman" w:hAnsi="Times New Roman" w:cs="Times New Roman"/>
            <w:color w:val="008080"/>
            <w:sz w:val="20"/>
            <w:szCs w:val="20"/>
          </w:rPr>
          <w:t xml:space="preserve"> (69) 3229-</w:t>
        </w:r>
        <w:r w:rsidRPr="00AC2BA4">
          <w:rPr>
            <w:rStyle w:val="LinkdaInternet"/>
            <w:color w:val="008080"/>
          </w:rPr>
          <w:t xml:space="preserve">2070 </w:t>
        </w:r>
        <w:r w:rsidRPr="00AC2BA4">
          <w:rPr>
            <w:rStyle w:val="LinkdaInternet"/>
            <w:rFonts w:ascii="Times New Roman" w:hAnsi="Times New Roman" w:cs="Times New Roman"/>
            <w:color w:val="008080"/>
          </w:rPr>
          <w:t></w:t>
        </w:r>
        <w:r w:rsidRPr="00AC2BA4">
          <w:rPr>
            <w:rStyle w:val="LinkdaInternet"/>
            <w:color w:val="008080"/>
          </w:rPr>
          <w:t xml:space="preserve"> </w:t>
        </w:r>
        <w:hyperlink r:id="rId1">
          <w:r w:rsidRPr="00AC2BA4">
            <w:rPr>
              <w:rStyle w:val="LinkdaInternet"/>
              <w:rFonts w:ascii="Times New Roman" w:hAnsi="Times New Roman" w:cs="Times New Roman"/>
              <w:color w:val="008080"/>
              <w:sz w:val="20"/>
              <w:szCs w:val="20"/>
            </w:rPr>
            <w:t>atendimento@cauro.org.br</w:t>
          </w:r>
        </w:hyperlink>
        <w:r w:rsidRPr="00AC2BA4">
          <w:rPr>
            <w:rStyle w:val="LinkdaInternet"/>
            <w:color w:val="008080"/>
          </w:rPr>
          <w:t xml:space="preserve"> </w:t>
        </w:r>
        <w:r w:rsidRPr="00AC2BA4">
          <w:rPr>
            <w:rStyle w:val="LinkdaInternet"/>
            <w:rFonts w:ascii="Times New Roman" w:hAnsi="Times New Roman" w:cs="Times New Roman"/>
            <w:color w:val="008080"/>
          </w:rPr>
          <w:t></w:t>
        </w:r>
        <w:r w:rsidRPr="00AC2BA4">
          <w:rPr>
            <w:rStyle w:val="LinkdaInternet"/>
            <w:color w:val="008080"/>
          </w:rPr>
          <w:t xml:space="preserve"> </w:t>
        </w:r>
        <w:hyperlink r:id="rId2">
          <w:r>
            <w:rPr>
              <w:rStyle w:val="LinkdaInternet"/>
              <w:rFonts w:ascii="Times New Roman" w:hAnsi="Times New Roman" w:cs="Times New Roman"/>
              <w:color w:val="008080"/>
              <w:sz w:val="20"/>
              <w:szCs w:val="20"/>
            </w:rPr>
            <w:t>www.cauro.gov.br</w:t>
          </w:r>
        </w:hyperlink>
      </w:p>
      <w:p w14:paraId="3526921B" w14:textId="77777777" w:rsidR="008B4191" w:rsidRPr="00AC2BA4" w:rsidRDefault="008B4191" w:rsidP="00700B76">
        <w:pPr>
          <w:pStyle w:val="Rodap"/>
          <w:ind w:left="-1134"/>
          <w:jc w:val="center"/>
          <w:rPr>
            <w:rStyle w:val="LinkdaInternet"/>
            <w:rFonts w:ascii="Times New Roman" w:hAnsi="Times New Roman" w:cs="Times New Roman"/>
            <w:color w:val="008080"/>
            <w:sz w:val="20"/>
            <w:szCs w:val="20"/>
          </w:rPr>
        </w:pPr>
        <w:r w:rsidRPr="00AC2BA4">
          <w:rPr>
            <w:rStyle w:val="LinkdaInternet"/>
            <w:rFonts w:ascii="Times New Roman" w:hAnsi="Times New Roman" w:cs="Times New Roman"/>
            <w:color w:val="008080"/>
            <w:sz w:val="20"/>
            <w:szCs w:val="20"/>
          </w:rPr>
          <w:t xml:space="preserve">Página </w:t>
        </w:r>
        <w:r w:rsidRPr="00AC2BA4">
          <w:rPr>
            <w:rStyle w:val="LinkdaInternet"/>
            <w:rFonts w:ascii="Times New Roman" w:hAnsi="Times New Roman" w:cs="Times New Roman"/>
            <w:color w:val="008080"/>
            <w:sz w:val="20"/>
            <w:szCs w:val="20"/>
          </w:rPr>
          <w:fldChar w:fldCharType="begin"/>
        </w:r>
        <w:r w:rsidRPr="00AC2BA4">
          <w:rPr>
            <w:rStyle w:val="LinkdaInternet"/>
            <w:rFonts w:ascii="Times New Roman" w:hAnsi="Times New Roman" w:cs="Times New Roman"/>
            <w:color w:val="008080"/>
            <w:sz w:val="20"/>
            <w:szCs w:val="20"/>
          </w:rPr>
          <w:instrText>PAGE</w:instrText>
        </w:r>
        <w:r w:rsidRPr="00AC2BA4">
          <w:rPr>
            <w:rStyle w:val="LinkdaInternet"/>
            <w:rFonts w:ascii="Times New Roman" w:hAnsi="Times New Roman" w:cs="Times New Roman"/>
            <w:color w:val="008080"/>
            <w:sz w:val="20"/>
            <w:szCs w:val="20"/>
          </w:rPr>
          <w:fldChar w:fldCharType="separate"/>
        </w:r>
        <w:r>
          <w:rPr>
            <w:rStyle w:val="LinkdaInternet"/>
            <w:rFonts w:ascii="Times New Roman" w:hAnsi="Times New Roman" w:cs="Times New Roman"/>
            <w:noProof/>
            <w:color w:val="008080"/>
            <w:sz w:val="20"/>
            <w:szCs w:val="20"/>
          </w:rPr>
          <w:t>1</w:t>
        </w:r>
        <w:r w:rsidRPr="00AC2BA4">
          <w:rPr>
            <w:rStyle w:val="LinkdaInternet"/>
            <w:rFonts w:ascii="Times New Roman" w:hAnsi="Times New Roman" w:cs="Times New Roman"/>
            <w:color w:val="008080"/>
            <w:sz w:val="20"/>
            <w:szCs w:val="20"/>
          </w:rPr>
          <w:fldChar w:fldCharType="end"/>
        </w:r>
        <w:r w:rsidRPr="00AC2BA4">
          <w:rPr>
            <w:rStyle w:val="LinkdaInternet"/>
            <w:rFonts w:ascii="Times New Roman" w:hAnsi="Times New Roman" w:cs="Times New Roman"/>
            <w:color w:val="008080"/>
            <w:sz w:val="20"/>
            <w:szCs w:val="20"/>
          </w:rPr>
          <w:t xml:space="preserve"> de </w:t>
        </w:r>
        <w:r w:rsidRPr="00AC2BA4">
          <w:rPr>
            <w:rStyle w:val="LinkdaInternet"/>
            <w:rFonts w:ascii="Times New Roman" w:hAnsi="Times New Roman" w:cs="Times New Roman"/>
            <w:color w:val="008080"/>
            <w:sz w:val="20"/>
            <w:szCs w:val="20"/>
          </w:rPr>
          <w:fldChar w:fldCharType="begin"/>
        </w:r>
        <w:r w:rsidRPr="00AC2BA4">
          <w:rPr>
            <w:rStyle w:val="LinkdaInternet"/>
            <w:rFonts w:ascii="Times New Roman" w:hAnsi="Times New Roman" w:cs="Times New Roman"/>
            <w:color w:val="008080"/>
            <w:sz w:val="20"/>
            <w:szCs w:val="20"/>
          </w:rPr>
          <w:instrText>NUMPAGES</w:instrText>
        </w:r>
        <w:r w:rsidRPr="00AC2BA4">
          <w:rPr>
            <w:rStyle w:val="LinkdaInternet"/>
            <w:rFonts w:ascii="Times New Roman" w:hAnsi="Times New Roman" w:cs="Times New Roman"/>
            <w:color w:val="008080"/>
            <w:sz w:val="20"/>
            <w:szCs w:val="20"/>
          </w:rPr>
          <w:fldChar w:fldCharType="separate"/>
        </w:r>
        <w:r>
          <w:rPr>
            <w:rStyle w:val="LinkdaInternet"/>
            <w:rFonts w:ascii="Times New Roman" w:hAnsi="Times New Roman" w:cs="Times New Roman"/>
            <w:noProof/>
            <w:color w:val="008080"/>
            <w:sz w:val="20"/>
            <w:szCs w:val="20"/>
          </w:rPr>
          <w:t>12</w:t>
        </w:r>
        <w:r w:rsidRPr="00AC2BA4">
          <w:rPr>
            <w:rStyle w:val="LinkdaInternet"/>
            <w:rFonts w:ascii="Times New Roman" w:hAnsi="Times New Roman" w:cs="Times New Roman"/>
            <w:color w:val="00808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A61D7" w14:textId="77777777" w:rsidR="008A5944" w:rsidRDefault="008A5944">
      <w:pPr>
        <w:spacing w:after="0" w:line="240" w:lineRule="auto"/>
      </w:pPr>
      <w:r>
        <w:separator/>
      </w:r>
    </w:p>
  </w:footnote>
  <w:footnote w:type="continuationSeparator" w:id="0">
    <w:p w14:paraId="7E71EA16" w14:textId="77777777" w:rsidR="008A5944" w:rsidRDefault="008A5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64EBA" w14:textId="7B8FB9AA" w:rsidR="008B4191" w:rsidRDefault="008A5944" w:rsidP="00D011A1">
    <w:pPr>
      <w:pStyle w:val="Cabealho"/>
      <w:tabs>
        <w:tab w:val="right" w:pos="10206"/>
      </w:tabs>
      <w:ind w:left="-1701" w:right="-1701"/>
    </w:pPr>
    <w:sdt>
      <w:sdtPr>
        <w:id w:val="-7525923"/>
        <w:docPartObj>
          <w:docPartGallery w:val="Watermarks"/>
          <w:docPartUnique/>
        </w:docPartObj>
      </w:sdtPr>
      <w:sdtEndPr/>
      <w:sdtContent/>
    </w:sdt>
    <w:r w:rsidR="008B4191">
      <w:rPr>
        <w:noProof/>
        <w:lang w:eastAsia="pt-BR"/>
      </w:rPr>
      <w:drawing>
        <wp:inline distT="0" distB="0" distL="0" distR="0" wp14:anchorId="77348564" wp14:editId="34EE48D0">
          <wp:extent cx="7740015" cy="1370965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370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E10D50"/>
    <w:multiLevelType w:val="multilevel"/>
    <w:tmpl w:val="C1DA5C7C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331744F"/>
    <w:multiLevelType w:val="hybridMultilevel"/>
    <w:tmpl w:val="9028CC24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F95C45"/>
    <w:multiLevelType w:val="multilevel"/>
    <w:tmpl w:val="12BAD3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9C5F6F"/>
    <w:multiLevelType w:val="hybridMultilevel"/>
    <w:tmpl w:val="21FC49F6"/>
    <w:lvl w:ilvl="0" w:tplc="EBB2B3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90BAE"/>
    <w:multiLevelType w:val="multilevel"/>
    <w:tmpl w:val="A928E8B2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680549A8"/>
    <w:multiLevelType w:val="multilevel"/>
    <w:tmpl w:val="F760D136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65"/>
    <w:rsid w:val="00005430"/>
    <w:rsid w:val="00016F44"/>
    <w:rsid w:val="00033CBE"/>
    <w:rsid w:val="0003631F"/>
    <w:rsid w:val="00047C3E"/>
    <w:rsid w:val="00052058"/>
    <w:rsid w:val="00064A3C"/>
    <w:rsid w:val="000B2B02"/>
    <w:rsid w:val="000B4853"/>
    <w:rsid w:val="000C0D02"/>
    <w:rsid w:val="000C4FD2"/>
    <w:rsid w:val="000F6B78"/>
    <w:rsid w:val="0011262A"/>
    <w:rsid w:val="0015284F"/>
    <w:rsid w:val="00196E57"/>
    <w:rsid w:val="001A53D9"/>
    <w:rsid w:val="001A7885"/>
    <w:rsid w:val="001E35D6"/>
    <w:rsid w:val="002201D5"/>
    <w:rsid w:val="002203A8"/>
    <w:rsid w:val="00225A23"/>
    <w:rsid w:val="00250F2B"/>
    <w:rsid w:val="00291BFD"/>
    <w:rsid w:val="00292149"/>
    <w:rsid w:val="002A3D89"/>
    <w:rsid w:val="002B10FD"/>
    <w:rsid w:val="002C4092"/>
    <w:rsid w:val="002C491C"/>
    <w:rsid w:val="002F351B"/>
    <w:rsid w:val="00306FC3"/>
    <w:rsid w:val="0030740D"/>
    <w:rsid w:val="0033067A"/>
    <w:rsid w:val="00330F0F"/>
    <w:rsid w:val="0035756B"/>
    <w:rsid w:val="003631F5"/>
    <w:rsid w:val="00365D65"/>
    <w:rsid w:val="00366BF7"/>
    <w:rsid w:val="003808AF"/>
    <w:rsid w:val="00394054"/>
    <w:rsid w:val="003951CA"/>
    <w:rsid w:val="003B3FF7"/>
    <w:rsid w:val="003C0141"/>
    <w:rsid w:val="003D2A8B"/>
    <w:rsid w:val="003D4F35"/>
    <w:rsid w:val="00404EA9"/>
    <w:rsid w:val="00452F35"/>
    <w:rsid w:val="00454AFB"/>
    <w:rsid w:val="004851BE"/>
    <w:rsid w:val="004D645A"/>
    <w:rsid w:val="004F7C6A"/>
    <w:rsid w:val="004F7C82"/>
    <w:rsid w:val="00504A45"/>
    <w:rsid w:val="005106BE"/>
    <w:rsid w:val="00511C9A"/>
    <w:rsid w:val="00555F13"/>
    <w:rsid w:val="00583FDF"/>
    <w:rsid w:val="005B6A16"/>
    <w:rsid w:val="005C56AD"/>
    <w:rsid w:val="005F0453"/>
    <w:rsid w:val="005F55C1"/>
    <w:rsid w:val="00602481"/>
    <w:rsid w:val="0062595B"/>
    <w:rsid w:val="00640920"/>
    <w:rsid w:val="006431D5"/>
    <w:rsid w:val="00684E05"/>
    <w:rsid w:val="006867FB"/>
    <w:rsid w:val="00687169"/>
    <w:rsid w:val="006939DA"/>
    <w:rsid w:val="006A5DA7"/>
    <w:rsid w:val="006A5EE6"/>
    <w:rsid w:val="006B36DB"/>
    <w:rsid w:val="006E5E1C"/>
    <w:rsid w:val="00700B76"/>
    <w:rsid w:val="00750A21"/>
    <w:rsid w:val="00777ADA"/>
    <w:rsid w:val="00786CDF"/>
    <w:rsid w:val="007C4DE5"/>
    <w:rsid w:val="00802A96"/>
    <w:rsid w:val="00805C6B"/>
    <w:rsid w:val="00816975"/>
    <w:rsid w:val="00821067"/>
    <w:rsid w:val="00851B92"/>
    <w:rsid w:val="00857327"/>
    <w:rsid w:val="008607C6"/>
    <w:rsid w:val="00876261"/>
    <w:rsid w:val="00890A7B"/>
    <w:rsid w:val="008A5944"/>
    <w:rsid w:val="008A624C"/>
    <w:rsid w:val="008B3462"/>
    <w:rsid w:val="008B4191"/>
    <w:rsid w:val="008C211C"/>
    <w:rsid w:val="008D1F02"/>
    <w:rsid w:val="008F7344"/>
    <w:rsid w:val="00921FF9"/>
    <w:rsid w:val="00927229"/>
    <w:rsid w:val="0093676A"/>
    <w:rsid w:val="00965E72"/>
    <w:rsid w:val="00975E97"/>
    <w:rsid w:val="009A378C"/>
    <w:rsid w:val="009F4C28"/>
    <w:rsid w:val="00A01BC4"/>
    <w:rsid w:val="00A048D0"/>
    <w:rsid w:val="00A06E1A"/>
    <w:rsid w:val="00A1595B"/>
    <w:rsid w:val="00A467E3"/>
    <w:rsid w:val="00A62ECD"/>
    <w:rsid w:val="00A62FA2"/>
    <w:rsid w:val="00A77132"/>
    <w:rsid w:val="00AA0A54"/>
    <w:rsid w:val="00AB7365"/>
    <w:rsid w:val="00AC2BA4"/>
    <w:rsid w:val="00AE7971"/>
    <w:rsid w:val="00AF6A00"/>
    <w:rsid w:val="00B058FD"/>
    <w:rsid w:val="00B21BD3"/>
    <w:rsid w:val="00B227C3"/>
    <w:rsid w:val="00B30720"/>
    <w:rsid w:val="00B31AF6"/>
    <w:rsid w:val="00B429C4"/>
    <w:rsid w:val="00B458C9"/>
    <w:rsid w:val="00B55F28"/>
    <w:rsid w:val="00B703BF"/>
    <w:rsid w:val="00B86F3F"/>
    <w:rsid w:val="00BE4AEC"/>
    <w:rsid w:val="00BF4AA8"/>
    <w:rsid w:val="00C03ECD"/>
    <w:rsid w:val="00C179F3"/>
    <w:rsid w:val="00C3336E"/>
    <w:rsid w:val="00C40178"/>
    <w:rsid w:val="00C41F80"/>
    <w:rsid w:val="00C52767"/>
    <w:rsid w:val="00C674E1"/>
    <w:rsid w:val="00C70118"/>
    <w:rsid w:val="00C7506A"/>
    <w:rsid w:val="00C76191"/>
    <w:rsid w:val="00CA51C7"/>
    <w:rsid w:val="00CB50B5"/>
    <w:rsid w:val="00CF0E93"/>
    <w:rsid w:val="00D011A1"/>
    <w:rsid w:val="00DB5DA8"/>
    <w:rsid w:val="00DC21B7"/>
    <w:rsid w:val="00DF1837"/>
    <w:rsid w:val="00E22F0F"/>
    <w:rsid w:val="00E32204"/>
    <w:rsid w:val="00E406DD"/>
    <w:rsid w:val="00E65478"/>
    <w:rsid w:val="00E84ED4"/>
    <w:rsid w:val="00EA491F"/>
    <w:rsid w:val="00EA6BE6"/>
    <w:rsid w:val="00EA7C2B"/>
    <w:rsid w:val="00EB4DFB"/>
    <w:rsid w:val="00EB6B2E"/>
    <w:rsid w:val="00EC1AAD"/>
    <w:rsid w:val="00EE097F"/>
    <w:rsid w:val="00EF5677"/>
    <w:rsid w:val="00F05E43"/>
    <w:rsid w:val="00F273DA"/>
    <w:rsid w:val="00F36AC0"/>
    <w:rsid w:val="00F37ABA"/>
    <w:rsid w:val="00F44AC9"/>
    <w:rsid w:val="00F83592"/>
    <w:rsid w:val="00FB0A17"/>
    <w:rsid w:val="00FD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E527B"/>
  <w15:docId w15:val="{B87523B6-B061-4873-BC6C-AFF33BEA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25401"/>
    <w:pPr>
      <w:keepNext/>
      <w:keepLines/>
      <w:numPr>
        <w:numId w:val="1"/>
      </w:numPr>
      <w:spacing w:before="600" w:after="120"/>
      <w:outlineLvl w:val="0"/>
    </w:pPr>
    <w:rPr>
      <w:rFonts w:asciiTheme="majorHAnsi" w:eastAsiaTheme="majorEastAsia" w:hAnsiTheme="majorHAnsi" w:cstheme="majorBidi"/>
      <w:b/>
      <w:bCs/>
      <w:caps/>
      <w:color w:val="0000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31D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31D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B31D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1D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31D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B31D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B31D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B31D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60622"/>
  </w:style>
  <w:style w:type="character" w:customStyle="1" w:styleId="RodapChar">
    <w:name w:val="Rodapé Char"/>
    <w:basedOn w:val="Fontepargpadro"/>
    <w:link w:val="Rodap"/>
    <w:uiPriority w:val="99"/>
    <w:qFormat/>
    <w:rsid w:val="0086062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60622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DE7BA8"/>
    <w:rPr>
      <w:color w:val="000000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F25401"/>
    <w:rPr>
      <w:rFonts w:asciiTheme="majorHAnsi" w:eastAsiaTheme="majorEastAsia" w:hAnsiTheme="majorHAnsi" w:cstheme="majorBidi"/>
      <w:b/>
      <w:bCs/>
      <w:caps/>
      <w:color w:val="000000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CB31D0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CB31D0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CB31D0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CB31D0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CB31D0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CB31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CB31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CB31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50AAC"/>
    <w:rPr>
      <w:rFonts w:ascii="Arial" w:eastAsia="Arial" w:hAnsi="Arial" w:cs="Arial"/>
      <w:lang w:val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B50AA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86062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6062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606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50AAC"/>
    <w:pPr>
      <w:widowControl w:val="0"/>
      <w:spacing w:after="0" w:line="240" w:lineRule="auto"/>
      <w:ind w:right="209"/>
    </w:pPr>
    <w:rPr>
      <w:rFonts w:ascii="Arial" w:eastAsia="Arial" w:hAnsi="Arial" w:cs="Arial"/>
      <w:lang w:val="en-US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B50AAC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A3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B6B2E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/" TargetMode="External"/><Relationship Id="rId1" Type="http://schemas.openxmlformats.org/officeDocument/2006/relationships/hyperlink" Target="mailto:atendimento@caur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Personalizada 1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Personalizada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1086-347C-4D7F-8055-9F941FD8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Souza</dc:creator>
  <cp:lastModifiedBy>Jeferson Schurmann</cp:lastModifiedBy>
  <cp:revision>5</cp:revision>
  <cp:lastPrinted>2019-11-05T21:52:00Z</cp:lastPrinted>
  <dcterms:created xsi:type="dcterms:W3CDTF">2019-11-05T22:01:00Z</dcterms:created>
  <dcterms:modified xsi:type="dcterms:W3CDTF">2019-11-12T02:54:00Z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