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bCs/>
          <w:iCs/>
          <w:color w:val="000000"/>
          <w:sz w:val="24"/>
          <w:szCs w:val="24"/>
        </w:rPr>
        <w:t>A N E X O II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(MODELO DE DECLARAÇÃO DE INEXISTÊNCIA DE FATOS IMPEDITIVOS À HABILITAÇÃO) 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(em papel timbrado do licitante)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D E C L A R A Ç Ã O</w:t>
      </w:r>
    </w:p>
    <w:p>
      <w:pPr>
        <w:pStyle w:val="Normal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[Nome da Empresa] _______________________, CNPJ nº. ________________, sediada __________________[endereço completo], declara, sob as penas da lei, que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até a presente data </w:t>
      </w:r>
      <w:r>
        <w:rPr>
          <w:rFonts w:cs="Arial" w:ascii="Arial" w:hAnsi="Arial"/>
          <w:color w:val="000000"/>
          <w:sz w:val="24"/>
          <w:szCs w:val="24"/>
        </w:rPr>
        <w:t xml:space="preserve">inexistem fatos impeditivos para sua habilitação no presente processo licitatório, referente ao Edital de Carta Convite n.º 019/2017, ciente da obrigatoriedade de declarar ocorrências posteriores. 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[Local e data de realização da Licitação:] 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[Assinatura do Representante Legal e carimbo da Empresa]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Identificação do Representante Legal da Empresa (Signatário): 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iCs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Nome: _________________________________________________________ Documento de Identidade nº ________________ ; Órgão expedidor:______ CPF/MF nº ______________________________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0" w:top="1418" w:footer="391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 wp14:anchorId="43010DB1">
              <wp:simplePos x="0" y="0"/>
              <wp:positionH relativeFrom="column">
                <wp:posOffset>-387985</wp:posOffset>
              </wp:positionH>
              <wp:positionV relativeFrom="paragraph">
                <wp:posOffset>-76200</wp:posOffset>
              </wp:positionV>
              <wp:extent cx="6490335" cy="4445"/>
              <wp:effectExtent l="38100" t="38100" r="66675" b="95250"/>
              <wp:wrapNone/>
              <wp:docPr id="2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9720" cy="144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  <a:round/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6pt,-6.1pt" to="480.35pt,-6.05pt" ID="Conector reto 2" stroked="t" style="position:absolute" wp14:anchorId="43010DB1">
              <v:stroke color="#006666" weight="25560" joinstyle="round" endcap="flat"/>
              <v:fill o:detectmouseclick="t" on="false"/>
              <v:shadow on="t" obscured="f" color="black"/>
            </v:line>
          </w:pict>
        </mc:Fallback>
      </mc:AlternateContent>
    </w:r>
    <w:r>
      <w:rPr>
        <w:sz w:val="18"/>
        <w:szCs w:val="18"/>
      </w:rPr>
      <w:t xml:space="preserve">Avenida Carlos Gomes, n.º 501. Bairro Caiari. Cep: 76801-166. Telefones: (69) 3229-2070 / 3221-3758. E-mail: </w:t>
    </w:r>
    <w:hyperlink r:id="rId1">
      <w:r>
        <w:rPr>
          <w:rStyle w:val="LinkdaInternet"/>
          <w:sz w:val="18"/>
          <w:szCs w:val="18"/>
        </w:rPr>
        <w:t>secretariageral@cauro.org.br</w:t>
      </w:r>
    </w:hyperlink>
    <w:r>
      <w:rPr>
        <w:sz w:val="18"/>
        <w:szCs w:val="18"/>
      </w:rPr>
      <w:t xml:space="preserve"> / </w:t>
    </w:r>
    <w:hyperlink r:id="rId2">
      <w:r>
        <w:rPr>
          <w:rStyle w:val="LinkdaInternet"/>
          <w:sz w:val="18"/>
          <w:szCs w:val="18"/>
        </w:rPr>
        <w:t>atendimento@cauro.org.br</w:t>
      </w:r>
    </w:hyperlink>
    <w:r>
      <w:rPr>
        <w:sz w:val="18"/>
        <w:szCs w:val="18"/>
      </w:rPr>
      <w:t>.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10206" w:leader="none"/>
      </w:tabs>
      <w:ind w:left="-1701" w:right="-1701" w:hanging="0"/>
      <w:rPr/>
    </w:pPr>
    <w:r>
      <w:rPr/>
      <w:drawing>
        <wp:inline distT="0" distB="0" distL="0" distR="0">
          <wp:extent cx="7740015" cy="1370965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Capítulo %1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 w:val="true"/>
      <w:keepLines/>
      <w:numPr>
        <w:ilvl w:val="0"/>
        <w:numId w:val="1"/>
      </w:numPr>
      <w:spacing w:before="600" w:after="12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062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6062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de7ba8"/>
    <w:rPr>
      <w:color w:val="000000" w:themeColor="hyperlink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25401"/>
    <w:rPr>
      <w:rFonts w:ascii="Calibri" w:hAnsi="Calibri" w:eastAsia="" w:cs="" w:asciiTheme="majorHAnsi" w:cstheme="majorBidi" w:eastAsiaTheme="majorEastAsia" w:hAnsiTheme="majorHAnsi"/>
      <w:b/>
      <w:bCs/>
      <w:caps/>
      <w:color w:val="000000" w:themeColor="accent1" w:themeShade="bf"/>
      <w:sz w:val="28"/>
      <w:szCs w:val="28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b/>
      <w:bCs/>
      <w:i/>
      <w:iCs/>
      <w:color w:val="000000" w:themeColor="accent1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color w:val="000000" w:themeColor="accent1" w:themeShade="7f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i/>
      <w:iCs/>
      <w:color w:val="000000" w:themeColor="accent1" w:themeShade="7f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b50aac"/>
    <w:rPr>
      <w:rFonts w:ascii="Arial" w:hAnsi="Arial" w:eastAsia="Arial" w:cs="Arial"/>
      <w:lang w:val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false"/>
      <w:spacing w:lineRule="auto" w:line="240" w:before="0" w:after="0"/>
    </w:pPr>
    <w:rPr>
      <w:rFonts w:ascii="Arial" w:hAnsi="Arial" w:eastAsia="Arial" w:cs="Arial"/>
      <w:lang w:val="en-US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606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b50aac"/>
    <w:pPr>
      <w:widowControl w:val="false"/>
      <w:spacing w:lineRule="auto" w:line="240" w:before="0" w:after="0"/>
      <w:ind w:right="209" w:hanging="0"/>
    </w:pPr>
    <w:rPr>
      <w:rFonts w:ascii="Arial" w:hAnsi="Arial" w:eastAsia="Arial" w:cs="Arial"/>
      <w:lang w:val="en-US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geral@cauro.org.br" TargetMode="External"/><Relationship Id="rId2" Type="http://schemas.openxmlformats.org/officeDocument/2006/relationships/hyperlink" Target="mailto:atendimento@cauro.org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0D35-0A80-4F0D-96C2-541A9C85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LibreOffice/5.4.2.2$Windows_x86 LibreOffice_project/22b09f6418e8c2d508a9eaf86b2399209b0990f4</Application>
  <Pages>1</Pages>
  <Words>130</Words>
  <Characters>880</Characters>
  <CharactersWithSpaces>1007</CharactersWithSpaces>
  <Paragraphs>11</Paragraphs>
  <Company>LG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2016-08-24T17:49:00Z</dcterms:created>
  <dc:creator>Márcia Souza</dc:creator>
  <dc:description/>
  <dc:language>pt-BR</dc:language>
  <cp:lastModifiedBy/>
  <dcterms:modified xsi:type="dcterms:W3CDTF">2017-11-16T13:08:49Z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